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97147" w14:textId="77777777" w:rsidR="000E70B6" w:rsidRPr="00AD1163" w:rsidRDefault="000E70B6"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29</w:t>
      </w:r>
      <w:r w:rsidRPr="00AD1163">
        <w:rPr>
          <w:rFonts w:ascii="Times New Roman" w:hAnsi="Times New Roman"/>
          <w:b/>
          <w:bCs/>
          <w:sz w:val="24"/>
          <w:szCs w:val="24"/>
        </w:rPr>
        <w:t>/2023</w:t>
      </w:r>
    </w:p>
    <w:p w14:paraId="5ADB70EE" w14:textId="77777777" w:rsidR="000E70B6" w:rsidRDefault="000E70B6" w:rsidP="002574C0">
      <w:pPr>
        <w:pStyle w:val="Default"/>
        <w:jc w:val="right"/>
      </w:pPr>
      <w:r>
        <w:t>Załącznik nr 2</w:t>
      </w:r>
    </w:p>
    <w:p w14:paraId="2F8846E2" w14:textId="77777777" w:rsidR="000E70B6" w:rsidRPr="00025FA2" w:rsidRDefault="000E70B6" w:rsidP="002574C0">
      <w:pPr>
        <w:pStyle w:val="Default"/>
        <w:jc w:val="right"/>
      </w:pPr>
    </w:p>
    <w:p w14:paraId="1A141F93" w14:textId="77777777" w:rsidR="000E70B6" w:rsidRPr="008125F2" w:rsidRDefault="000E70B6" w:rsidP="008125F2">
      <w:pPr>
        <w:pStyle w:val="Default"/>
        <w:jc w:val="center"/>
        <w:rPr>
          <w:b/>
          <w:bCs/>
          <w:sz w:val="26"/>
          <w:szCs w:val="26"/>
        </w:rPr>
      </w:pPr>
      <w:r w:rsidRPr="000A355D">
        <w:rPr>
          <w:b/>
          <w:bCs/>
          <w:sz w:val="26"/>
          <w:szCs w:val="26"/>
        </w:rPr>
        <w:t>Umowa – projekt</w:t>
      </w:r>
    </w:p>
    <w:p w14:paraId="110C0B38" w14:textId="77777777" w:rsidR="000E70B6" w:rsidRDefault="000E70B6" w:rsidP="00D448E3">
      <w:pPr>
        <w:spacing w:after="0" w:line="240" w:lineRule="auto"/>
        <w:rPr>
          <w:rFonts w:ascii="Times New Roman" w:hAnsi="Times New Roman"/>
          <w:sz w:val="24"/>
          <w:szCs w:val="24"/>
          <w:lang w:eastAsia="pl-PL"/>
        </w:rPr>
      </w:pPr>
    </w:p>
    <w:p w14:paraId="16171B65" w14:textId="77777777" w:rsidR="000E70B6" w:rsidRPr="00025FA2" w:rsidRDefault="000E70B6"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0F82A013" w14:textId="77777777" w:rsidR="000E70B6" w:rsidRPr="00025FA2" w:rsidRDefault="000E70B6"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14:paraId="2143BD17" w14:textId="77777777" w:rsidR="000E70B6" w:rsidRPr="00025FA2" w:rsidRDefault="000E70B6"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–Dyrektora Centrum Obsługi Placówek Opiekuńczo-Wychowawczych w Wydrznie, Wydrzno 13/1, 86-320 Łasin </w:t>
      </w:r>
    </w:p>
    <w:p w14:paraId="3EB9DA12" w14:textId="77777777" w:rsidR="000E70B6" w:rsidRPr="00025FA2" w:rsidRDefault="000E70B6"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7AEFBFA6" w14:textId="77777777" w:rsidR="000E70B6" w:rsidRPr="00025FA2" w:rsidRDefault="000E70B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5A983EB6" w14:textId="77777777" w:rsidR="000E70B6" w:rsidRPr="000A355D" w:rsidRDefault="000E70B6"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1DAAAC41" w14:textId="77777777" w:rsidR="000E70B6" w:rsidRPr="000A355D" w:rsidRDefault="000E70B6"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379EEED0" w14:textId="77777777" w:rsidR="000E70B6" w:rsidRPr="00025FA2" w:rsidRDefault="000E70B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673C7A0D" w14:textId="77777777" w:rsidR="000E70B6" w:rsidRPr="00025FA2" w:rsidRDefault="000E70B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1623326C" w14:textId="77777777" w:rsidR="000E70B6" w:rsidRPr="00025FA2" w:rsidRDefault="000E70B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5F5209B6" w14:textId="77777777" w:rsidR="000E70B6" w:rsidRPr="00025FA2" w:rsidRDefault="000E70B6"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694B78F6" w14:textId="77777777" w:rsidR="000E70B6" w:rsidRPr="00025FA2" w:rsidRDefault="000E70B6" w:rsidP="00D448E3">
      <w:pPr>
        <w:spacing w:after="0" w:line="240" w:lineRule="auto"/>
        <w:rPr>
          <w:rFonts w:ascii="Times New Roman" w:hAnsi="Times New Roman"/>
          <w:sz w:val="24"/>
          <w:szCs w:val="24"/>
          <w:lang w:eastAsia="pl-PL"/>
        </w:rPr>
      </w:pPr>
    </w:p>
    <w:p w14:paraId="0F6C5A26" w14:textId="77777777" w:rsidR="000E70B6" w:rsidRPr="00025FA2" w:rsidRDefault="000E70B6"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4ACB230B" w14:textId="77777777" w:rsidR="000E70B6" w:rsidRDefault="000E70B6" w:rsidP="007976D2">
      <w:pPr>
        <w:pStyle w:val="NormalnyWeb"/>
        <w:spacing w:before="0" w:beforeAutospacing="0" w:after="0"/>
        <w:jc w:val="both"/>
      </w:pPr>
      <w:r w:rsidRPr="00025FA2">
        <w:rPr>
          <w:shd w:val="clear" w:color="auto" w:fill="FFFFFF"/>
        </w:rPr>
        <w:t xml:space="preserve">Przedmiotem umowy </w:t>
      </w:r>
      <w:r w:rsidRPr="00025FA2">
        <w:t>jest</w:t>
      </w:r>
      <w:r>
        <w:t xml:space="preserve"> zakup </w:t>
      </w:r>
      <w:r>
        <w:rPr>
          <w:bCs/>
          <w:iCs/>
        </w:rPr>
        <w:t xml:space="preserve">warzyw i owoców </w:t>
      </w:r>
      <w:r w:rsidRPr="007976D2">
        <w:t xml:space="preserve">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 Białochowie</w:t>
      </w:r>
      <w:r>
        <w:t>.</w:t>
      </w:r>
    </w:p>
    <w:p w14:paraId="6E0C4285" w14:textId="77777777" w:rsidR="000E70B6" w:rsidRDefault="000E70B6" w:rsidP="00D448E3">
      <w:pPr>
        <w:pStyle w:val="NormalnyWeb"/>
        <w:spacing w:before="0" w:beforeAutospacing="0" w:after="0"/>
        <w:jc w:val="center"/>
      </w:pPr>
    </w:p>
    <w:p w14:paraId="6760ED3D" w14:textId="77777777" w:rsidR="000E70B6" w:rsidRPr="00025FA2" w:rsidRDefault="000E70B6"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0C7A1FFE" w14:textId="77777777" w:rsidR="000E70B6" w:rsidRDefault="000E70B6" w:rsidP="006C44D7">
      <w:pPr>
        <w:pStyle w:val="Akapitzlist"/>
        <w:numPr>
          <w:ilvl w:val="0"/>
          <w:numId w:val="30"/>
        </w:numPr>
        <w:spacing w:line="240" w:lineRule="auto"/>
        <w:ind w:left="426" w:hanging="426"/>
        <w:jc w:val="both"/>
        <w:rPr>
          <w:rFonts w:ascii="Times New Roman" w:hAnsi="Times New Roman"/>
          <w:sz w:val="24"/>
          <w:szCs w:val="24"/>
        </w:rPr>
      </w:pPr>
      <w:bookmarkStart w:id="0" w:name="_Hlk70427730"/>
      <w:r>
        <w:rPr>
          <w:rFonts w:ascii="Times New Roman" w:hAnsi="Times New Roman"/>
          <w:sz w:val="24"/>
          <w:szCs w:val="24"/>
        </w:rPr>
        <w:t>Dostawy warzyw i owoców</w:t>
      </w:r>
      <w:r w:rsidRPr="00BC78A9">
        <w:rPr>
          <w:rFonts w:ascii="Times New Roman" w:hAnsi="Times New Roman"/>
          <w:sz w:val="24"/>
          <w:szCs w:val="24"/>
        </w:rPr>
        <w:t xml:space="preserve"> będą realizowane sukcesywnie, w asortymencie</w:t>
      </w:r>
      <w:r w:rsidRPr="00BC78A9">
        <w:rPr>
          <w:rFonts w:ascii="Times New Roman" w:hAnsi="Times New Roman"/>
          <w:sz w:val="24"/>
          <w:szCs w:val="24"/>
        </w:rPr>
        <w:br/>
        <w:t xml:space="preserve"> i ilościach podanych Wykonawcy przez Zamawiającego każdorazowo w formie zamówienia złożonego telefonicznie na numer wska</w:t>
      </w:r>
      <w:bookmarkStart w:id="1" w:name="_Hlk95910798"/>
      <w:r w:rsidRPr="00BC78A9">
        <w:rPr>
          <w:rFonts w:ascii="Times New Roman" w:hAnsi="Times New Roman"/>
          <w:sz w:val="24"/>
          <w:szCs w:val="24"/>
        </w:rPr>
        <w:t xml:space="preserve">zany przez Wykonawcę </w:t>
      </w:r>
      <w:r w:rsidRPr="00BC78A9">
        <w:rPr>
          <w:rFonts w:ascii="Times New Roman" w:hAnsi="Times New Roman"/>
          <w:sz w:val="24"/>
          <w:szCs w:val="24"/>
        </w:rPr>
        <w:br/>
        <w:t xml:space="preserve">z częstotliwością średnio raz w tygodniu w dni robocze od poniedziałku do piątku </w:t>
      </w:r>
      <w:r w:rsidRPr="00BC78A9">
        <w:rPr>
          <w:rFonts w:ascii="Times New Roman" w:hAnsi="Times New Roman"/>
          <w:sz w:val="24"/>
          <w:szCs w:val="24"/>
        </w:rPr>
        <w:br/>
        <w:t>w zależności od potrzeb Zamawiającego</w:t>
      </w:r>
      <w:bookmarkEnd w:id="1"/>
      <w:r w:rsidRPr="00BC78A9">
        <w:rPr>
          <w:rFonts w:ascii="Times New Roman" w:hAnsi="Times New Roman"/>
          <w:sz w:val="24"/>
          <w:szCs w:val="24"/>
        </w:rPr>
        <w:t xml:space="preserve"> w godzinach od 7:00 do 13:00 do miejsca wskazanego przez Zamawiającego,  tzn. do następujących obiektów:</w:t>
      </w:r>
    </w:p>
    <w:p w14:paraId="442A1D27" w14:textId="77777777" w:rsidR="000E70B6" w:rsidRPr="0012333A" w:rsidRDefault="000E70B6"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1EAD3EC1" w14:textId="77777777" w:rsidR="000E70B6" w:rsidRPr="0012333A" w:rsidRDefault="000E70B6" w:rsidP="006C44D7">
      <w:pPr>
        <w:pStyle w:val="Akapitzlist"/>
        <w:numPr>
          <w:ilvl w:val="0"/>
          <w:numId w:val="31"/>
        </w:numPr>
        <w:tabs>
          <w:tab w:val="left" w:pos="851"/>
        </w:tabs>
        <w:spacing w:line="240" w:lineRule="auto"/>
        <w:ind w:left="851" w:hanging="425"/>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774D46EE" w14:textId="77777777" w:rsidR="000E70B6" w:rsidRDefault="000E70B6" w:rsidP="006C44D7">
      <w:pPr>
        <w:pStyle w:val="Akapitzlist"/>
        <w:numPr>
          <w:ilvl w:val="0"/>
          <w:numId w:val="31"/>
        </w:numPr>
        <w:tabs>
          <w:tab w:val="left" w:pos="142"/>
          <w:tab w:val="left" w:pos="851"/>
        </w:tabs>
        <w:spacing w:after="0" w:line="240" w:lineRule="auto"/>
        <w:ind w:left="851" w:hanging="425"/>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w:t>
      </w:r>
    </w:p>
    <w:p w14:paraId="6AA709FA" w14:textId="77777777" w:rsidR="000E70B6" w:rsidRDefault="000E70B6" w:rsidP="006C44D7">
      <w:pPr>
        <w:pStyle w:val="Default"/>
        <w:numPr>
          <w:ilvl w:val="0"/>
          <w:numId w:val="30"/>
        </w:numPr>
        <w:ind w:left="426" w:hanging="426"/>
        <w:jc w:val="both"/>
      </w:pPr>
      <w:r w:rsidRPr="00BC78A9">
        <w:t>Wykonawca dostarczy przedmiot zamówienia do miejsca wskazanego przez Zamawiającego własnym transportem przystosowanym do przewożenia żywności, na własny koszt i na własne ryzyko. Każdy samochód, którym będzie dostarczana żywność musi posiadać decyzję</w:t>
      </w:r>
      <w:r>
        <w:t xml:space="preserve"> Państwowego Powiatowego Inspektora Sanitarnego stwierdzającą spełnianie warunków do higienicznego przewozu określonych produktów spożywczych.</w:t>
      </w:r>
    </w:p>
    <w:p w14:paraId="25369CDB" w14:textId="77777777" w:rsidR="000E70B6" w:rsidRPr="008B739C" w:rsidRDefault="000E70B6" w:rsidP="006C44D7">
      <w:pPr>
        <w:pStyle w:val="Default"/>
        <w:numPr>
          <w:ilvl w:val="0"/>
          <w:numId w:val="30"/>
        </w:numPr>
        <w:ind w:left="426" w:hanging="426"/>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14:paraId="3B2C39A7" w14:textId="77777777" w:rsidR="000E70B6" w:rsidRDefault="000E70B6" w:rsidP="006C44D7">
      <w:pPr>
        <w:pStyle w:val="Akapitzlist"/>
        <w:numPr>
          <w:ilvl w:val="0"/>
          <w:numId w:val="30"/>
        </w:numPr>
        <w:spacing w:line="240" w:lineRule="auto"/>
        <w:ind w:left="426" w:hanging="426"/>
        <w:jc w:val="both"/>
        <w:rPr>
          <w:rFonts w:ascii="Times New Roman" w:hAnsi="Times New Roman"/>
          <w:bCs/>
          <w:sz w:val="24"/>
          <w:szCs w:val="24"/>
        </w:rPr>
      </w:pPr>
      <w:r w:rsidRPr="00BC78A9">
        <w:rPr>
          <w:rFonts w:ascii="Times New Roman" w:hAnsi="Times New Roman"/>
          <w:bCs/>
          <w:sz w:val="24"/>
          <w:szCs w:val="24"/>
        </w:rPr>
        <w:t>Wszystkie artykuły stanowiące przedmiot zamówienia muszą być świeże, najwyższej jakości i muszą posiadać odpowiedni termin do spożycia.</w:t>
      </w:r>
    </w:p>
    <w:p w14:paraId="2AAC8912" w14:textId="77777777" w:rsidR="000E70B6" w:rsidRPr="00BC78A9" w:rsidRDefault="000E70B6"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14:paraId="3813435E" w14:textId="77777777" w:rsidR="000E70B6" w:rsidRDefault="000E70B6" w:rsidP="006C44D7">
      <w:pPr>
        <w:pStyle w:val="Default"/>
        <w:numPr>
          <w:ilvl w:val="0"/>
          <w:numId w:val="38"/>
        </w:numPr>
        <w:ind w:left="993" w:hanging="567"/>
        <w:jc w:val="both"/>
      </w:pPr>
      <w:r w:rsidRPr="002B3C44">
        <w:t>stanu higienicznego samochodu,</w:t>
      </w:r>
    </w:p>
    <w:p w14:paraId="560C4018" w14:textId="77777777" w:rsidR="000E70B6" w:rsidRPr="002B3C44" w:rsidRDefault="000E70B6" w:rsidP="006C44D7">
      <w:pPr>
        <w:pStyle w:val="Default"/>
        <w:numPr>
          <w:ilvl w:val="0"/>
          <w:numId w:val="38"/>
        </w:numPr>
        <w:ind w:left="993" w:hanging="567"/>
        <w:jc w:val="both"/>
      </w:pPr>
      <w:r w:rsidRPr="002B3C44">
        <w:t>higieny osobistej kierowcy,</w:t>
      </w:r>
    </w:p>
    <w:p w14:paraId="2F03B57B" w14:textId="77777777" w:rsidR="000E70B6" w:rsidRPr="00CB75E8" w:rsidRDefault="000E70B6" w:rsidP="006C44D7">
      <w:pPr>
        <w:pStyle w:val="Default"/>
        <w:numPr>
          <w:ilvl w:val="0"/>
          <w:numId w:val="38"/>
        </w:numPr>
        <w:ind w:left="993" w:hanging="567"/>
        <w:jc w:val="both"/>
      </w:pPr>
      <w:r w:rsidRPr="002B3C44">
        <w:t>temperatury przewozu.</w:t>
      </w:r>
    </w:p>
    <w:p w14:paraId="3C560494" w14:textId="77777777" w:rsidR="000E70B6" w:rsidRPr="00BC78A9" w:rsidRDefault="000E70B6" w:rsidP="006C44D7">
      <w:pPr>
        <w:pStyle w:val="Akapitzlist"/>
        <w:numPr>
          <w:ilvl w:val="0"/>
          <w:numId w:val="30"/>
        </w:numPr>
        <w:spacing w:after="0" w:line="240" w:lineRule="auto"/>
        <w:ind w:left="425" w:hanging="425"/>
        <w:jc w:val="both"/>
        <w:rPr>
          <w:rFonts w:ascii="Times New Roman" w:hAnsi="Times New Roman"/>
          <w:bCs/>
          <w:sz w:val="24"/>
          <w:szCs w:val="24"/>
        </w:rPr>
      </w:pPr>
      <w:r w:rsidRPr="00BC78A9">
        <w:rPr>
          <w:rFonts w:ascii="Times New Roman" w:hAnsi="Times New Roman"/>
          <w:bCs/>
          <w:sz w:val="24"/>
          <w:szCs w:val="24"/>
        </w:rPr>
        <w:t>Artykuły nie mogą odznaczać się:</w:t>
      </w:r>
    </w:p>
    <w:p w14:paraId="4AFA73E3" w14:textId="77777777" w:rsidR="000E70B6" w:rsidRPr="00BC78A9" w:rsidRDefault="000E70B6"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obcymi zapachami,</w:t>
      </w:r>
    </w:p>
    <w:p w14:paraId="053CA84E" w14:textId="77777777" w:rsidR="000E70B6" w:rsidRPr="00BC78A9" w:rsidRDefault="000E70B6"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nalotem pleśni, zazielenieniem,</w:t>
      </w:r>
    </w:p>
    <w:p w14:paraId="03116DD7" w14:textId="77777777" w:rsidR="000E70B6" w:rsidRDefault="000E70B6"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BC78A9">
        <w:rPr>
          <w:rFonts w:ascii="Times New Roman" w:hAnsi="Times New Roman"/>
          <w:bCs/>
          <w:sz w:val="24"/>
          <w:szCs w:val="24"/>
        </w:rPr>
        <w:t>nie mogą być uszkodzone mechanicznie, zabrudzone,</w:t>
      </w:r>
    </w:p>
    <w:p w14:paraId="4EAF78BE" w14:textId="77777777" w:rsidR="000E70B6" w:rsidRPr="00532B3D" w:rsidRDefault="000E70B6" w:rsidP="006C44D7">
      <w:pPr>
        <w:pStyle w:val="Akapitzlist"/>
        <w:numPr>
          <w:ilvl w:val="0"/>
          <w:numId w:val="34"/>
        </w:numPr>
        <w:autoSpaceDE w:val="0"/>
        <w:spacing w:line="240" w:lineRule="auto"/>
        <w:ind w:left="709" w:hanging="283"/>
        <w:jc w:val="both"/>
        <w:rPr>
          <w:rFonts w:ascii="Times New Roman" w:hAnsi="Times New Roman"/>
          <w:bCs/>
          <w:sz w:val="24"/>
          <w:szCs w:val="24"/>
        </w:rPr>
      </w:pPr>
      <w:r w:rsidRPr="00532B3D">
        <w:rPr>
          <w:rFonts w:ascii="Times New Roman" w:hAnsi="Times New Roman"/>
          <w:bCs/>
          <w:sz w:val="24"/>
          <w:szCs w:val="24"/>
        </w:rPr>
        <w:lastRenderedPageBreak/>
        <w:t>nie dopuszcza się produktów z zerwaną plombą (dotyczy artykułów</w:t>
      </w:r>
      <w:r w:rsidRPr="00532B3D">
        <w:rPr>
          <w:rFonts w:ascii="Times New Roman" w:hAnsi="Times New Roman"/>
          <w:bCs/>
          <w:sz w:val="24"/>
          <w:szCs w:val="24"/>
        </w:rPr>
        <w:br/>
        <w:t>w opakowaniach).</w:t>
      </w:r>
    </w:p>
    <w:p w14:paraId="3CB7EE3D" w14:textId="77777777" w:rsidR="000E70B6" w:rsidRPr="00532B3D" w:rsidRDefault="000E70B6"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 xml:space="preserve">Zamawiający zastrzega sobie prawo do nieprzyjęcia, żądania wymiany lub reklamacji dostawy w asortymencie niezgodnym z zamówieniem, z krótkim terminem przydatności do spożycia, złej jakości lub bez dokumentu poświadczającego termin przydatności </w:t>
      </w:r>
      <w:r>
        <w:rPr>
          <w:rFonts w:ascii="Times New Roman" w:hAnsi="Times New Roman"/>
          <w:sz w:val="24"/>
          <w:szCs w:val="24"/>
        </w:rPr>
        <w:br/>
      </w:r>
      <w:r w:rsidRPr="00532B3D">
        <w:rPr>
          <w:rFonts w:ascii="Times New Roman" w:hAnsi="Times New Roman"/>
          <w:sz w:val="24"/>
          <w:szCs w:val="24"/>
        </w:rPr>
        <w:t>do spożycia.</w:t>
      </w:r>
    </w:p>
    <w:p w14:paraId="773B6323" w14:textId="77777777" w:rsidR="000E70B6" w:rsidRPr="00532B3D" w:rsidRDefault="000E70B6"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W przypadku zaistnienia okoliczności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3C5732C5" w14:textId="77777777" w:rsidR="000E70B6" w:rsidRPr="0052618C" w:rsidRDefault="000E70B6"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sz w:val="24"/>
          <w:szCs w:val="24"/>
        </w:rPr>
        <w:t>Zamawiający w uzasadnionych przypadkach może za zgodą Wykonawcy zamawiać produkty niewykazane w formularzu ofertowym.</w:t>
      </w:r>
    </w:p>
    <w:p w14:paraId="78438F8C" w14:textId="77777777" w:rsidR="000E70B6" w:rsidRPr="0052618C" w:rsidRDefault="000E70B6" w:rsidP="006C44D7">
      <w:pPr>
        <w:pStyle w:val="Akapitzlist"/>
        <w:numPr>
          <w:ilvl w:val="0"/>
          <w:numId w:val="30"/>
        </w:numPr>
        <w:spacing w:line="240" w:lineRule="auto"/>
        <w:ind w:left="426" w:hanging="426"/>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14:paraId="52E6E1D9" w14:textId="77777777" w:rsidR="000E70B6" w:rsidRPr="00532B3D" w:rsidRDefault="000E70B6" w:rsidP="006C44D7">
      <w:pPr>
        <w:pStyle w:val="Akapitzlist"/>
        <w:numPr>
          <w:ilvl w:val="0"/>
          <w:numId w:val="30"/>
        </w:numPr>
        <w:spacing w:line="240" w:lineRule="auto"/>
        <w:ind w:left="426" w:hanging="426"/>
        <w:jc w:val="both"/>
        <w:rPr>
          <w:rFonts w:ascii="Times New Roman" w:hAnsi="Times New Roman"/>
          <w:bCs/>
          <w:sz w:val="24"/>
          <w:szCs w:val="24"/>
        </w:rPr>
      </w:pPr>
      <w:r w:rsidRPr="00532B3D">
        <w:rPr>
          <w:rFonts w:ascii="Times New Roman" w:hAnsi="Times New Roman"/>
          <w:bCs/>
          <w:sz w:val="24"/>
          <w:szCs w:val="24"/>
        </w:rPr>
        <w:t>Ostateczna ilość oraz rodzaj zamawianych produktów będzie zależała od bieżącego zapotrzebowania Zamawiającego.</w:t>
      </w:r>
    </w:p>
    <w:bookmarkEnd w:id="0"/>
    <w:p w14:paraId="7E732290" w14:textId="77777777" w:rsidR="000E70B6" w:rsidRPr="00532B3D" w:rsidRDefault="000E70B6"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14:paraId="2201DB43" w14:textId="77777777" w:rsidR="000E70B6" w:rsidRPr="00532B3D" w:rsidRDefault="000E70B6" w:rsidP="006C44D7">
      <w:pPr>
        <w:pStyle w:val="NormalnyWeb"/>
        <w:numPr>
          <w:ilvl w:val="0"/>
          <w:numId w:val="3"/>
        </w:numPr>
        <w:tabs>
          <w:tab w:val="clear" w:pos="720"/>
          <w:tab w:val="num" w:pos="426"/>
        </w:tabs>
        <w:spacing w:before="0" w:beforeAutospacing="0" w:after="0"/>
        <w:ind w:left="426" w:hanging="426"/>
        <w:jc w:val="both"/>
      </w:pPr>
      <w:r>
        <w:t>Należność za dostarczone</w:t>
      </w:r>
      <w:r w:rsidRPr="00532B3D">
        <w:t xml:space="preserve"> </w:t>
      </w:r>
      <w:r>
        <w:rPr>
          <w:bCs/>
          <w:iCs/>
        </w:rPr>
        <w:t xml:space="preserve">warzywa i owoce </w:t>
      </w:r>
      <w:r w:rsidRPr="00532B3D">
        <w:t xml:space="preserve">uiszczana będzie przelewem </w:t>
      </w:r>
      <w:r w:rsidRPr="00532B3D">
        <w:br/>
        <w:t xml:space="preserve">w terminie 14 dni od daty otrzymania przez Zamawiającego prawidłowo wystawionej faktury na rachunek bankowy Wykonawcy wskazany w fakturze. </w:t>
      </w:r>
    </w:p>
    <w:p w14:paraId="3C455103" w14:textId="77777777" w:rsidR="000E70B6" w:rsidRPr="00532B3D" w:rsidRDefault="000E70B6" w:rsidP="006C44D7">
      <w:pPr>
        <w:pStyle w:val="Akapitzlist"/>
        <w:numPr>
          <w:ilvl w:val="0"/>
          <w:numId w:val="3"/>
        </w:numPr>
        <w:tabs>
          <w:tab w:val="clear" w:pos="720"/>
          <w:tab w:val="num" w:pos="426"/>
        </w:tabs>
        <w:autoSpaceDE w:val="0"/>
        <w:spacing w:line="240" w:lineRule="auto"/>
        <w:ind w:left="426" w:hanging="426"/>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14:paraId="4A41B85B" w14:textId="77777777" w:rsidR="000E70B6" w:rsidRPr="00532B3D" w:rsidRDefault="000E70B6"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14:paraId="564A53D9" w14:textId="77777777" w:rsidR="000E70B6" w:rsidRPr="00532B3D" w:rsidRDefault="000E70B6" w:rsidP="006C44D7">
      <w:p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NIP: 876-24-10-290</w:t>
      </w:r>
    </w:p>
    <w:p w14:paraId="7C7F8F09" w14:textId="77777777" w:rsidR="000E70B6" w:rsidRPr="00532B3D" w:rsidRDefault="000E70B6" w:rsidP="006C44D7">
      <w:pPr>
        <w:tabs>
          <w:tab w:val="left" w:pos="851"/>
        </w:tabs>
        <w:spacing w:after="0" w:line="240" w:lineRule="auto"/>
        <w:ind w:left="851" w:hanging="425"/>
        <w:jc w:val="both"/>
        <w:rPr>
          <w:rFonts w:ascii="Times New Roman" w:hAnsi="Times New Roman"/>
          <w:b/>
          <w:sz w:val="24"/>
          <w:szCs w:val="24"/>
        </w:rPr>
      </w:pPr>
    </w:p>
    <w:p w14:paraId="449F38FE" w14:textId="77777777" w:rsidR="000E70B6" w:rsidRPr="00532B3D" w:rsidRDefault="000E70B6" w:rsidP="006C44D7">
      <w:pPr>
        <w:tabs>
          <w:tab w:val="left" w:pos="851"/>
        </w:tabs>
        <w:spacing w:after="0" w:line="240" w:lineRule="auto"/>
        <w:ind w:left="851" w:hanging="425"/>
        <w:jc w:val="both"/>
        <w:rPr>
          <w:rFonts w:ascii="Times New Roman" w:hAnsi="Times New Roman"/>
          <w:b/>
          <w:sz w:val="24"/>
          <w:szCs w:val="24"/>
        </w:rPr>
      </w:pPr>
      <w:r w:rsidRPr="00532B3D">
        <w:rPr>
          <w:rFonts w:ascii="Times New Roman" w:hAnsi="Times New Roman"/>
          <w:b/>
          <w:sz w:val="24"/>
          <w:szCs w:val="24"/>
        </w:rPr>
        <w:t xml:space="preserve">ODBIORCA:  </w:t>
      </w:r>
    </w:p>
    <w:p w14:paraId="2B5A3155" w14:textId="77777777" w:rsidR="000E70B6" w:rsidRPr="00532B3D" w:rsidRDefault="000E70B6"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14:paraId="3E23412D" w14:textId="77777777" w:rsidR="000E70B6" w:rsidRPr="00C86142" w:rsidRDefault="000E70B6"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69883722" w14:textId="77777777" w:rsidR="000E70B6" w:rsidRPr="00C86142" w:rsidRDefault="000E70B6" w:rsidP="006C44D7">
      <w:pPr>
        <w:pStyle w:val="Akapitzlist"/>
        <w:numPr>
          <w:ilvl w:val="0"/>
          <w:numId w:val="21"/>
        </w:numPr>
        <w:tabs>
          <w:tab w:val="left" w:pos="851"/>
        </w:tabs>
        <w:spacing w:after="0" w:line="240" w:lineRule="auto"/>
        <w:ind w:left="851" w:hanging="425"/>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14:paraId="130180B9" w14:textId="77777777" w:rsidR="000E70B6" w:rsidRPr="00025FA2" w:rsidRDefault="000E70B6" w:rsidP="00D448E3">
      <w:pPr>
        <w:pStyle w:val="NormalnyWeb"/>
        <w:spacing w:before="0" w:beforeAutospacing="0" w:after="0"/>
        <w:jc w:val="center"/>
        <w:rPr>
          <w:b/>
        </w:rPr>
      </w:pPr>
      <w:r>
        <w:rPr>
          <w:b/>
        </w:rPr>
        <w:t>§ 4</w:t>
      </w:r>
    </w:p>
    <w:p w14:paraId="3BB3EACF" w14:textId="77777777" w:rsidR="000E70B6" w:rsidRDefault="000E70B6"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dnia podpisania</w:t>
      </w:r>
      <w:r w:rsidRPr="00CD7505">
        <w:rPr>
          <w:b/>
          <w:bCs/>
        </w:rPr>
        <w:t xml:space="preserve"> do </w:t>
      </w:r>
      <w:r>
        <w:rPr>
          <w:b/>
          <w:bCs/>
        </w:rPr>
        <w:t>31.05.2023 r</w:t>
      </w:r>
      <w:r w:rsidRPr="00CD7505">
        <w:rPr>
          <w:b/>
          <w:bCs/>
        </w:rPr>
        <w:t>.</w:t>
      </w:r>
    </w:p>
    <w:p w14:paraId="48873E02" w14:textId="77777777" w:rsidR="000E70B6" w:rsidRPr="0052618C" w:rsidRDefault="000E70B6" w:rsidP="006C44D7">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0762BDF4" w14:textId="77777777" w:rsidR="000E70B6" w:rsidRPr="00902470" w:rsidRDefault="000E70B6" w:rsidP="006C44D7">
      <w:pPr>
        <w:numPr>
          <w:ilvl w:val="1"/>
          <w:numId w:val="35"/>
        </w:numPr>
        <w:tabs>
          <w:tab w:val="left" w:pos="426"/>
          <w:tab w:val="left" w:pos="3285"/>
        </w:tabs>
        <w:spacing w:after="0" w:line="240" w:lineRule="auto"/>
        <w:ind w:left="426" w:hanging="426"/>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721DF8BA" w14:textId="77777777" w:rsidR="000E70B6" w:rsidRPr="00902470" w:rsidRDefault="000E70B6"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02DBF587" w14:textId="77777777" w:rsidR="000E70B6" w:rsidRPr="00902470" w:rsidRDefault="000E70B6"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4B66FC8E" w14:textId="77777777" w:rsidR="000E70B6" w:rsidRPr="00902470" w:rsidRDefault="000E70B6" w:rsidP="006C44D7">
      <w:pPr>
        <w:numPr>
          <w:ilvl w:val="1"/>
          <w:numId w:val="35"/>
        </w:numPr>
        <w:tabs>
          <w:tab w:val="left" w:pos="426"/>
        </w:tabs>
        <w:spacing w:after="0" w:line="240" w:lineRule="auto"/>
        <w:ind w:left="426" w:hanging="426"/>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48F3BC7D" w14:textId="77777777" w:rsidR="000E70B6" w:rsidRPr="00025FA2" w:rsidRDefault="000E70B6" w:rsidP="006C44D7">
      <w:pPr>
        <w:pStyle w:val="NormalnyWeb"/>
        <w:numPr>
          <w:ilvl w:val="1"/>
          <w:numId w:val="35"/>
        </w:numPr>
        <w:tabs>
          <w:tab w:val="left" w:pos="426"/>
        </w:tabs>
        <w:spacing w:before="0" w:beforeAutospacing="0" w:after="0"/>
        <w:ind w:left="426" w:hanging="426"/>
        <w:jc w:val="both"/>
      </w:pPr>
      <w:r w:rsidRPr="00B207E0">
        <w:rPr>
          <w:iCs/>
          <w:color w:val="000000"/>
          <w:shd w:val="clear" w:color="auto" w:fill="FFFFFF"/>
        </w:rPr>
        <w:t xml:space="preserve">Cena poszczególnych produktów określona w formularzu </w:t>
      </w:r>
      <w:r>
        <w:rPr>
          <w:iCs/>
          <w:color w:val="000000"/>
          <w:shd w:val="clear" w:color="auto" w:fill="FFFFFF"/>
        </w:rPr>
        <w:t>ofertowym</w:t>
      </w:r>
      <w:r w:rsidRPr="00B207E0">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223FCCC7" w14:textId="77777777" w:rsidR="000E70B6" w:rsidRPr="00025FA2" w:rsidRDefault="000E70B6" w:rsidP="000D25AF">
      <w:pPr>
        <w:pStyle w:val="NormalnyWeb"/>
        <w:spacing w:before="0" w:beforeAutospacing="0" w:after="0"/>
        <w:jc w:val="center"/>
        <w:rPr>
          <w:b/>
        </w:rPr>
      </w:pPr>
      <w:r>
        <w:rPr>
          <w:b/>
        </w:rPr>
        <w:t>§ 6</w:t>
      </w:r>
    </w:p>
    <w:p w14:paraId="049FBBEC" w14:textId="77777777" w:rsidR="000E70B6" w:rsidRPr="00362A23" w:rsidRDefault="000E70B6"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w:t>
      </w:r>
      <w:r w:rsidRPr="00362A23">
        <w:rPr>
          <w:rFonts w:ascii="Times New Roman" w:hAnsi="Times New Roman"/>
          <w:sz w:val="24"/>
          <w:szCs w:val="24"/>
          <w:lang w:eastAsia="pl-PL"/>
        </w:rPr>
        <w:lastRenderedPageBreak/>
        <w:t>przewidzieć w chwili jej zawarcia, zawiadamiając o tym Wykonawcę na piśmie w terminie 1 miesiąca od powzięcia wiadomości o powyższych okolicznościach.</w:t>
      </w:r>
    </w:p>
    <w:p w14:paraId="7EF9071A" w14:textId="77777777" w:rsidR="000E70B6" w:rsidRPr="00362A23" w:rsidRDefault="000E70B6" w:rsidP="006C44D7">
      <w:pPr>
        <w:pStyle w:val="Akapitzlist"/>
        <w:numPr>
          <w:ilvl w:val="0"/>
          <w:numId w:val="22"/>
        </w:numPr>
        <w:tabs>
          <w:tab w:val="left" w:pos="426"/>
        </w:tabs>
        <w:spacing w:after="0" w:line="240" w:lineRule="auto"/>
        <w:ind w:left="426" w:right="-110" w:hanging="426"/>
        <w:jc w:val="both"/>
        <w:rPr>
          <w:rFonts w:ascii="Times New Roman" w:hAnsi="Times New Roman"/>
          <w:sz w:val="24"/>
          <w:szCs w:val="24"/>
          <w:lang w:eastAsia="pl-PL"/>
        </w:rPr>
      </w:pPr>
      <w:r w:rsidRPr="00362A23">
        <w:rPr>
          <w:rFonts w:ascii="Times New Roman" w:hAnsi="Times New Roman"/>
          <w:sz w:val="24"/>
          <w:szCs w:val="24"/>
          <w:lang w:eastAsia="pl-PL"/>
        </w:rPr>
        <w:t>Zamawiający może odstąpić od umowy w przypadku niewłaściwego jej wykonywania przez Wykonawcę, w szczególności w przypadku nieterminowej i niekompletnej realizacji dostaw oraz w przypadku dostarczania artykułów niewłaściwej jakości. W przypadku nieterminowej realizacji zamówień, lub dostarczania artykułów niewłaściwej jakości Zamawiający dwukrotnie wezwie Wykonawcę do zaniechania naruszania umowy.</w:t>
      </w:r>
    </w:p>
    <w:p w14:paraId="32925D64" w14:textId="77777777" w:rsidR="000E70B6" w:rsidRDefault="000E70B6" w:rsidP="000D25AF">
      <w:pPr>
        <w:pStyle w:val="NormalnyWeb"/>
        <w:spacing w:before="0" w:beforeAutospacing="0" w:after="0"/>
        <w:rPr>
          <w:b/>
        </w:rPr>
      </w:pPr>
    </w:p>
    <w:p w14:paraId="3415A35D" w14:textId="77777777" w:rsidR="000E70B6" w:rsidRPr="00025FA2" w:rsidRDefault="000E70B6" w:rsidP="000D25AF">
      <w:pPr>
        <w:pStyle w:val="NormalnyWeb"/>
        <w:spacing w:before="0" w:beforeAutospacing="0" w:after="0"/>
        <w:jc w:val="center"/>
        <w:rPr>
          <w:b/>
        </w:rPr>
      </w:pPr>
      <w:r>
        <w:rPr>
          <w:b/>
        </w:rPr>
        <w:t>§ 7</w:t>
      </w:r>
    </w:p>
    <w:p w14:paraId="3D28FF0D" w14:textId="77777777" w:rsidR="000E70B6" w:rsidRPr="00025FA2" w:rsidRDefault="000E70B6" w:rsidP="006C44D7">
      <w:pPr>
        <w:pStyle w:val="NormalnyWeb"/>
        <w:numPr>
          <w:ilvl w:val="0"/>
          <w:numId w:val="7"/>
        </w:numPr>
        <w:spacing w:before="0" w:beforeAutospacing="0" w:after="0"/>
        <w:ind w:left="426" w:hanging="426"/>
        <w:jc w:val="both"/>
      </w:pPr>
      <w:r w:rsidRPr="00025FA2">
        <w:t>Wykonawca nie może wykonywać swego zobowiązania za pomocą osób trzecich lub nie może przenieść na osobę trzecią praw i obowiązków wynikających z niniejszej umowy, bez zgody Zamawiającego.</w:t>
      </w:r>
    </w:p>
    <w:p w14:paraId="68CD6E83" w14:textId="77777777" w:rsidR="000E70B6" w:rsidRDefault="000E70B6" w:rsidP="006C44D7">
      <w:pPr>
        <w:pStyle w:val="NormalnyWeb"/>
        <w:numPr>
          <w:ilvl w:val="0"/>
          <w:numId w:val="7"/>
        </w:numPr>
        <w:spacing w:before="0" w:beforeAutospacing="0" w:after="0"/>
        <w:ind w:left="426" w:hanging="426"/>
        <w:jc w:val="both"/>
      </w:pPr>
      <w:r w:rsidRPr="00025FA2">
        <w:t>Zawinione naruszenie postanowień, o których mowa w ust.1 stanowi podstawę do odstąpienia od umowy przez Zamawiającego.</w:t>
      </w:r>
    </w:p>
    <w:p w14:paraId="2C157ACC" w14:textId="77777777" w:rsidR="000E70B6" w:rsidRPr="00025FA2" w:rsidRDefault="000E70B6" w:rsidP="0052618C">
      <w:pPr>
        <w:pStyle w:val="NormalnyWeb"/>
        <w:spacing w:before="0" w:beforeAutospacing="0" w:after="0"/>
        <w:ind w:left="720"/>
        <w:rPr>
          <w:b/>
        </w:rPr>
      </w:pPr>
    </w:p>
    <w:p w14:paraId="4F14AA77" w14:textId="77777777" w:rsidR="000E70B6" w:rsidRPr="00025FA2" w:rsidRDefault="000E70B6" w:rsidP="00097E77">
      <w:pPr>
        <w:pStyle w:val="NormalnyWeb"/>
        <w:spacing w:before="0" w:beforeAutospacing="0" w:after="0"/>
        <w:jc w:val="center"/>
        <w:rPr>
          <w:b/>
        </w:rPr>
      </w:pPr>
      <w:r>
        <w:rPr>
          <w:b/>
        </w:rPr>
        <w:t>§ 8</w:t>
      </w:r>
    </w:p>
    <w:p w14:paraId="66DC8692" w14:textId="77777777" w:rsidR="000E70B6" w:rsidRPr="00362A23" w:rsidRDefault="000E70B6" w:rsidP="006C44D7">
      <w:pPr>
        <w:numPr>
          <w:ilvl w:val="0"/>
          <w:numId w:val="36"/>
        </w:numPr>
        <w:tabs>
          <w:tab w:val="left" w:pos="426"/>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35238C18" w14:textId="77777777" w:rsidR="000E70B6" w:rsidRPr="00362A23" w:rsidRDefault="000E70B6" w:rsidP="006C44D7">
      <w:pPr>
        <w:numPr>
          <w:ilvl w:val="0"/>
          <w:numId w:val="36"/>
        </w:numPr>
        <w:tabs>
          <w:tab w:val="left" w:pos="0"/>
          <w:tab w:val="left" w:pos="426"/>
          <w:tab w:val="left" w:pos="3285"/>
        </w:tabs>
        <w:spacing w:line="240" w:lineRule="auto"/>
        <w:ind w:left="0" w:right="-110" w:firstLine="0"/>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2FC254A1" w14:textId="77777777" w:rsidR="000E70B6" w:rsidRPr="00362A23" w:rsidRDefault="000E70B6"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4D356B25" w14:textId="77777777" w:rsidR="000E70B6" w:rsidRPr="00362A23" w:rsidRDefault="000E70B6"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155C4F4C" w14:textId="77777777" w:rsidR="000E70B6" w:rsidRPr="00362A23" w:rsidRDefault="000E70B6" w:rsidP="006C44D7">
      <w:pPr>
        <w:numPr>
          <w:ilvl w:val="0"/>
          <w:numId w:val="37"/>
        </w:numPr>
        <w:tabs>
          <w:tab w:val="left" w:pos="0"/>
          <w:tab w:val="left" w:pos="284"/>
          <w:tab w:val="left" w:pos="709"/>
        </w:tabs>
        <w:spacing w:line="240" w:lineRule="auto"/>
        <w:ind w:left="709"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115ADCD2" w14:textId="77777777" w:rsidR="000E70B6" w:rsidRPr="00362A23" w:rsidRDefault="000E70B6" w:rsidP="006C44D7">
      <w:pPr>
        <w:numPr>
          <w:ilvl w:val="0"/>
          <w:numId w:val="36"/>
        </w:numPr>
        <w:tabs>
          <w:tab w:val="left" w:pos="426"/>
          <w:tab w:val="left" w:pos="567"/>
          <w:tab w:val="left" w:pos="3285"/>
        </w:tabs>
        <w:spacing w:line="240" w:lineRule="auto"/>
        <w:ind w:left="426" w:right="-110" w:hanging="426"/>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65D61F55" w14:textId="77777777" w:rsidR="000E70B6" w:rsidRPr="00097E77" w:rsidRDefault="000E70B6" w:rsidP="006C44D7">
      <w:pPr>
        <w:numPr>
          <w:ilvl w:val="0"/>
          <w:numId w:val="36"/>
        </w:numPr>
        <w:tabs>
          <w:tab w:val="left" w:pos="426"/>
          <w:tab w:val="left" w:pos="3285"/>
        </w:tabs>
        <w:spacing w:line="240" w:lineRule="auto"/>
        <w:ind w:left="426" w:right="-110" w:hanging="426"/>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627CDED0" w14:textId="77777777" w:rsidR="000E70B6" w:rsidRDefault="000E70B6" w:rsidP="00D448E3">
      <w:pPr>
        <w:pStyle w:val="NormalnyWeb"/>
        <w:spacing w:before="0" w:beforeAutospacing="0" w:after="0"/>
        <w:jc w:val="center"/>
        <w:rPr>
          <w:b/>
        </w:rPr>
      </w:pPr>
      <w:r>
        <w:rPr>
          <w:b/>
        </w:rPr>
        <w:t>§ 9</w:t>
      </w:r>
    </w:p>
    <w:p w14:paraId="6B7CB0B8" w14:textId="77777777" w:rsidR="000E70B6" w:rsidRPr="00362A23" w:rsidRDefault="000E70B6"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299476E9" w14:textId="77777777" w:rsidR="000E70B6" w:rsidRDefault="000E70B6" w:rsidP="0052618C">
      <w:pPr>
        <w:pStyle w:val="NormalnyWeb"/>
        <w:spacing w:before="0" w:beforeAutospacing="0" w:after="0"/>
        <w:rPr>
          <w:b/>
        </w:rPr>
      </w:pPr>
    </w:p>
    <w:p w14:paraId="3FA28A0F" w14:textId="77777777" w:rsidR="000E70B6" w:rsidRDefault="000E70B6" w:rsidP="00D448E3">
      <w:pPr>
        <w:pStyle w:val="NormalnyWeb"/>
        <w:spacing w:before="0" w:beforeAutospacing="0" w:after="0"/>
        <w:jc w:val="center"/>
        <w:rPr>
          <w:b/>
        </w:rPr>
      </w:pPr>
      <w:r>
        <w:rPr>
          <w:b/>
        </w:rPr>
        <w:t>§ 10</w:t>
      </w:r>
    </w:p>
    <w:p w14:paraId="59972AE1" w14:textId="77777777" w:rsidR="000E70B6" w:rsidRPr="00362A23" w:rsidRDefault="000E70B6" w:rsidP="006C44D7">
      <w:pPr>
        <w:pStyle w:val="NormalnyWeb"/>
        <w:numPr>
          <w:ilvl w:val="0"/>
          <w:numId w:val="8"/>
        </w:numPr>
        <w:tabs>
          <w:tab w:val="left" w:pos="426"/>
          <w:tab w:val="left" w:pos="567"/>
        </w:tabs>
        <w:spacing w:before="0" w:beforeAutospacing="0" w:after="0"/>
        <w:ind w:left="426" w:right="-110" w:hanging="426"/>
        <w:jc w:val="both"/>
      </w:pPr>
      <w:r w:rsidRPr="00362A23">
        <w:t>Zmiana postanowień umowy może nastąpić za zgodą obu Stron, z zachowaniem formy pisemnej pod rygorem nieważności.</w:t>
      </w:r>
    </w:p>
    <w:p w14:paraId="1754D3E1" w14:textId="77777777" w:rsidR="000E70B6" w:rsidRPr="00362A23" w:rsidRDefault="000E70B6" w:rsidP="006C44D7">
      <w:pPr>
        <w:pStyle w:val="NormalnyWeb"/>
        <w:numPr>
          <w:ilvl w:val="0"/>
          <w:numId w:val="8"/>
        </w:numPr>
        <w:tabs>
          <w:tab w:val="left" w:pos="426"/>
          <w:tab w:val="left" w:pos="567"/>
        </w:tabs>
        <w:spacing w:before="0" w:beforeAutospacing="0" w:after="0"/>
        <w:ind w:left="426" w:right="-110" w:hanging="426"/>
        <w:jc w:val="both"/>
      </w:pPr>
      <w:r w:rsidRPr="00362A23">
        <w:t xml:space="preserve">W sprawach nie uregulowanych w niniejszej umowie stosuje się przepisy ustawy z dnia </w:t>
      </w:r>
      <w:r w:rsidRPr="00362A23">
        <w:br/>
        <w:t>23 kwietnia 1964 r. - Kodeks cywilny (Dz.U. z 2022, poz.1360, z późn.zm.).</w:t>
      </w:r>
    </w:p>
    <w:p w14:paraId="2C5125EC" w14:textId="77777777" w:rsidR="000E70B6" w:rsidRDefault="000E70B6" w:rsidP="000D25AF">
      <w:pPr>
        <w:pStyle w:val="NormalnyWeb"/>
        <w:spacing w:before="0" w:beforeAutospacing="0" w:after="0"/>
        <w:jc w:val="center"/>
        <w:rPr>
          <w:b/>
        </w:rPr>
      </w:pPr>
    </w:p>
    <w:p w14:paraId="402897A4" w14:textId="77777777" w:rsidR="000E70B6" w:rsidRDefault="000E70B6" w:rsidP="00097E77">
      <w:pPr>
        <w:pStyle w:val="NormalnyWeb"/>
        <w:spacing w:before="0" w:beforeAutospacing="0" w:after="0"/>
        <w:jc w:val="center"/>
        <w:rPr>
          <w:b/>
        </w:rPr>
      </w:pPr>
      <w:r>
        <w:rPr>
          <w:b/>
        </w:rPr>
        <w:t>§ 11</w:t>
      </w:r>
    </w:p>
    <w:p w14:paraId="704E3E4D" w14:textId="77777777" w:rsidR="000E70B6" w:rsidRPr="00097E77" w:rsidRDefault="000E70B6" w:rsidP="006C44D7">
      <w:pPr>
        <w:pStyle w:val="NormalnyWeb"/>
        <w:spacing w:before="0" w:beforeAutospacing="0" w:after="0"/>
        <w:jc w:val="both"/>
        <w:rPr>
          <w:b/>
        </w:rPr>
      </w:pPr>
      <w:r w:rsidRPr="00025FA2">
        <w:t>Umowę sporządzono w dwóch jednobrzmiących egzemplarzach, po jednym dla każdej ze Stron.</w:t>
      </w:r>
    </w:p>
    <w:p w14:paraId="04B8F402" w14:textId="77777777" w:rsidR="000E70B6" w:rsidRDefault="000E70B6" w:rsidP="00720084">
      <w:pPr>
        <w:pStyle w:val="NormalnyWeb"/>
        <w:spacing w:before="0" w:beforeAutospacing="0" w:after="0"/>
        <w:rPr>
          <w:sz w:val="22"/>
          <w:szCs w:val="22"/>
        </w:rPr>
      </w:pPr>
    </w:p>
    <w:p w14:paraId="467590B9" w14:textId="77777777" w:rsidR="000E70B6" w:rsidRDefault="000E70B6" w:rsidP="00720084">
      <w:pPr>
        <w:pStyle w:val="NormalnyWeb"/>
        <w:spacing w:before="0" w:beforeAutospacing="0" w:after="0"/>
        <w:rPr>
          <w:sz w:val="22"/>
          <w:szCs w:val="22"/>
        </w:rPr>
      </w:pPr>
    </w:p>
    <w:p w14:paraId="273DD230" w14:textId="77777777" w:rsidR="000E70B6" w:rsidRDefault="000E70B6" w:rsidP="005F3E81">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09B55222" w14:textId="77777777" w:rsidR="000E70B6" w:rsidRDefault="000E70B6" w:rsidP="00134AC3">
      <w:pPr>
        <w:pStyle w:val="NormalnyWeb"/>
        <w:spacing w:before="0" w:beforeAutospacing="0" w:after="0"/>
        <w:rPr>
          <w:sz w:val="28"/>
          <w:szCs w:val="28"/>
        </w:rPr>
      </w:pPr>
    </w:p>
    <w:p w14:paraId="0C1C9BE6" w14:textId="3D605CAE" w:rsidR="000E70B6" w:rsidRDefault="000E70B6" w:rsidP="005F3E81">
      <w:pPr>
        <w:pStyle w:val="NormalnyWeb"/>
        <w:spacing w:before="0" w:beforeAutospacing="0" w:after="0"/>
        <w:jc w:val="center"/>
        <w:rPr>
          <w:sz w:val="28"/>
          <w:szCs w:val="28"/>
        </w:rPr>
      </w:pPr>
    </w:p>
    <w:p w14:paraId="34D04725" w14:textId="3546184E" w:rsidR="00B505B2" w:rsidRDefault="00B505B2" w:rsidP="005F3E81">
      <w:pPr>
        <w:pStyle w:val="NormalnyWeb"/>
        <w:spacing w:before="0" w:beforeAutospacing="0" w:after="0"/>
        <w:jc w:val="center"/>
        <w:rPr>
          <w:sz w:val="28"/>
          <w:szCs w:val="28"/>
        </w:rPr>
      </w:pPr>
    </w:p>
    <w:p w14:paraId="5D1F3536" w14:textId="77777777" w:rsidR="00B505B2" w:rsidRPr="00A818D7" w:rsidRDefault="00B505B2" w:rsidP="005F3E81">
      <w:pPr>
        <w:pStyle w:val="NormalnyWeb"/>
        <w:spacing w:before="0" w:beforeAutospacing="0" w:after="0"/>
        <w:jc w:val="center"/>
        <w:rPr>
          <w:sz w:val="28"/>
          <w:szCs w:val="28"/>
        </w:rPr>
      </w:pPr>
    </w:p>
    <w:p w14:paraId="40958D36" w14:textId="77777777" w:rsidR="000E70B6" w:rsidRPr="00720084" w:rsidRDefault="000E70B6" w:rsidP="005F3E81">
      <w:pPr>
        <w:pStyle w:val="NormalnyWeb"/>
        <w:spacing w:before="0" w:beforeAutospacing="0" w:after="0"/>
        <w:jc w:val="center"/>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0E70B6" w:rsidRPr="00720084" w:rsidSect="00B505B2">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E244E7A6"/>
    <w:lvl w:ilvl="0" w:tplc="56A43CE0">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28F24FA4"/>
    <w:lvl w:ilvl="0" w:tplc="964EDB1A">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61B35C9"/>
    <w:multiLevelType w:val="hybridMultilevel"/>
    <w:tmpl w:val="37F8A252"/>
    <w:lvl w:ilvl="0" w:tplc="A2FC0DBC">
      <w:start w:val="1"/>
      <w:numFmt w:val="decimal"/>
      <w:lvlText w:val="%1."/>
      <w:lvlJc w:val="left"/>
      <w:pPr>
        <w:ind w:left="720" w:hanging="360"/>
      </w:pPr>
      <w:rPr>
        <w:rFonts w:cs="Times New Roman" w:hint="default"/>
        <w:b w:val="0"/>
        <w:bCs/>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1" w15:restartNumberingAfterBreak="0">
    <w:nsid w:val="5383155B"/>
    <w:multiLevelType w:val="multilevel"/>
    <w:tmpl w:val="0A9C3D6C"/>
    <w:lvl w:ilvl="0">
      <w:start w:val="1"/>
      <w:numFmt w:val="decimal"/>
      <w:lvlText w:val="%1."/>
      <w:lvlJc w:val="left"/>
      <w:pPr>
        <w:tabs>
          <w:tab w:val="num" w:pos="720"/>
        </w:tabs>
        <w:ind w:left="720" w:hanging="360"/>
      </w:pPr>
      <w:rPr>
        <w:rFonts w:cs="Times New Roman"/>
        <w:b w:val="0"/>
        <w:bCs/>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4"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5"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6"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8"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9"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0"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2C5439B"/>
    <w:multiLevelType w:val="hybridMultilevel"/>
    <w:tmpl w:val="FA66C888"/>
    <w:lvl w:ilvl="0" w:tplc="AC56D51C">
      <w:start w:val="1"/>
      <w:numFmt w:val="decimal"/>
      <w:lvlText w:val="%1."/>
      <w:lvlJc w:val="left"/>
      <w:pPr>
        <w:ind w:left="1080" w:hanging="360"/>
      </w:pPr>
      <w:rPr>
        <w:rFonts w:cs="Times New Roman"/>
        <w:b w:val="0"/>
        <w:bCs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2"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3"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4"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5" w15:restartNumberingAfterBreak="0">
    <w:nsid w:val="7B2A59AC"/>
    <w:multiLevelType w:val="hybridMultilevel"/>
    <w:tmpl w:val="3702D688"/>
    <w:lvl w:ilvl="0" w:tplc="FFFFFFFF">
      <w:start w:val="1"/>
      <w:numFmt w:val="decimal"/>
      <w:lvlText w:val="%1."/>
      <w:lvlJc w:val="left"/>
      <w:pPr>
        <w:ind w:left="720" w:hanging="360"/>
      </w:pPr>
      <w:rPr>
        <w:rFonts w:cs="Times New Roman"/>
      </w:rPr>
    </w:lvl>
    <w:lvl w:ilvl="1" w:tplc="AEA43BAA">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6"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7" w15:restartNumberingAfterBreak="0">
    <w:nsid w:val="7CC27843"/>
    <w:multiLevelType w:val="hybridMultilevel"/>
    <w:tmpl w:val="CF42A1AA"/>
    <w:lvl w:ilvl="0" w:tplc="34CCF86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841162098">
    <w:abstractNumId w:val="24"/>
  </w:num>
  <w:num w:numId="2" w16cid:durableId="1708874391">
    <w:abstractNumId w:val="28"/>
  </w:num>
  <w:num w:numId="3" w16cid:durableId="1418745736">
    <w:abstractNumId w:val="21"/>
  </w:num>
  <w:num w:numId="4" w16cid:durableId="405494696">
    <w:abstractNumId w:val="17"/>
  </w:num>
  <w:num w:numId="5" w16cid:durableId="944074733">
    <w:abstractNumId w:val="3"/>
  </w:num>
  <w:num w:numId="6" w16cid:durableId="660817394">
    <w:abstractNumId w:val="23"/>
  </w:num>
  <w:num w:numId="7" w16cid:durableId="561872659">
    <w:abstractNumId w:val="14"/>
  </w:num>
  <w:num w:numId="8" w16cid:durableId="526410754">
    <w:abstractNumId w:val="34"/>
  </w:num>
  <w:num w:numId="9" w16cid:durableId="2085444533">
    <w:abstractNumId w:val="26"/>
  </w:num>
  <w:num w:numId="10" w16cid:durableId="2098935524">
    <w:abstractNumId w:val="5"/>
  </w:num>
  <w:num w:numId="11" w16cid:durableId="1176074203">
    <w:abstractNumId w:val="20"/>
  </w:num>
  <w:num w:numId="12" w16cid:durableId="1428767964">
    <w:abstractNumId w:val="18"/>
  </w:num>
  <w:num w:numId="13" w16cid:durableId="1931697892">
    <w:abstractNumId w:val="16"/>
  </w:num>
  <w:num w:numId="14" w16cid:durableId="1651902895">
    <w:abstractNumId w:val="30"/>
  </w:num>
  <w:num w:numId="15" w16cid:durableId="485557044">
    <w:abstractNumId w:val="4"/>
  </w:num>
  <w:num w:numId="16" w16cid:durableId="1032802843">
    <w:abstractNumId w:val="33"/>
  </w:num>
  <w:num w:numId="17" w16cid:durableId="1536236600">
    <w:abstractNumId w:val="1"/>
  </w:num>
  <w:num w:numId="18" w16cid:durableId="1011681523">
    <w:abstractNumId w:val="25"/>
  </w:num>
  <w:num w:numId="19" w16cid:durableId="1397625311">
    <w:abstractNumId w:val="7"/>
  </w:num>
  <w:num w:numId="20" w16cid:durableId="1887717933">
    <w:abstractNumId w:val="29"/>
  </w:num>
  <w:num w:numId="21" w16cid:durableId="923494609">
    <w:abstractNumId w:val="15"/>
  </w:num>
  <w:num w:numId="22" w16cid:durableId="435708830">
    <w:abstractNumId w:val="10"/>
  </w:num>
  <w:num w:numId="23" w16cid:durableId="744914611">
    <w:abstractNumId w:val="32"/>
  </w:num>
  <w:num w:numId="24" w16cid:durableId="1430929825">
    <w:abstractNumId w:val="0"/>
  </w:num>
  <w:num w:numId="25" w16cid:durableId="84621000">
    <w:abstractNumId w:val="11"/>
  </w:num>
  <w:num w:numId="26" w16cid:durableId="949123986">
    <w:abstractNumId w:val="36"/>
  </w:num>
  <w:num w:numId="27" w16cid:durableId="987443917">
    <w:abstractNumId w:val="13"/>
  </w:num>
  <w:num w:numId="28" w16cid:durableId="1281688760">
    <w:abstractNumId w:val="6"/>
  </w:num>
  <w:num w:numId="29" w16cid:durableId="1130321683">
    <w:abstractNumId w:val="19"/>
  </w:num>
  <w:num w:numId="30" w16cid:durableId="584530198">
    <w:abstractNumId w:val="31"/>
  </w:num>
  <w:num w:numId="31" w16cid:durableId="1031606784">
    <w:abstractNumId w:val="2"/>
  </w:num>
  <w:num w:numId="32" w16cid:durableId="2050109113">
    <w:abstractNumId w:val="22"/>
  </w:num>
  <w:num w:numId="33" w16cid:durableId="1922368227">
    <w:abstractNumId w:val="12"/>
  </w:num>
  <w:num w:numId="34" w16cid:durableId="417362166">
    <w:abstractNumId w:val="27"/>
  </w:num>
  <w:num w:numId="35" w16cid:durableId="172960143">
    <w:abstractNumId w:val="35"/>
  </w:num>
  <w:num w:numId="36" w16cid:durableId="313343349">
    <w:abstractNumId w:val="8"/>
  </w:num>
  <w:num w:numId="37" w16cid:durableId="1832260246">
    <w:abstractNumId w:val="9"/>
  </w:num>
  <w:num w:numId="38" w16cid:durableId="55905268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153E7"/>
    <w:rsid w:val="00023105"/>
    <w:rsid w:val="00025FA2"/>
    <w:rsid w:val="00060644"/>
    <w:rsid w:val="00097E77"/>
    <w:rsid w:val="000A1A46"/>
    <w:rsid w:val="000A29E8"/>
    <w:rsid w:val="000A355D"/>
    <w:rsid w:val="000B17B1"/>
    <w:rsid w:val="000D25AF"/>
    <w:rsid w:val="000E70B6"/>
    <w:rsid w:val="0011355E"/>
    <w:rsid w:val="0012333A"/>
    <w:rsid w:val="00125690"/>
    <w:rsid w:val="00134AC3"/>
    <w:rsid w:val="00144DEC"/>
    <w:rsid w:val="001549C3"/>
    <w:rsid w:val="001A0FD8"/>
    <w:rsid w:val="001E3FEF"/>
    <w:rsid w:val="001F22B1"/>
    <w:rsid w:val="0023129E"/>
    <w:rsid w:val="00254E7F"/>
    <w:rsid w:val="002574C0"/>
    <w:rsid w:val="002B3C44"/>
    <w:rsid w:val="002B7408"/>
    <w:rsid w:val="002D516D"/>
    <w:rsid w:val="0035721A"/>
    <w:rsid w:val="00362877"/>
    <w:rsid w:val="00362A23"/>
    <w:rsid w:val="00393204"/>
    <w:rsid w:val="00405E58"/>
    <w:rsid w:val="00425741"/>
    <w:rsid w:val="00440690"/>
    <w:rsid w:val="004416FC"/>
    <w:rsid w:val="00444497"/>
    <w:rsid w:val="00452575"/>
    <w:rsid w:val="004B375D"/>
    <w:rsid w:val="00514056"/>
    <w:rsid w:val="00525501"/>
    <w:rsid w:val="0052618C"/>
    <w:rsid w:val="00532B3D"/>
    <w:rsid w:val="00566DCB"/>
    <w:rsid w:val="005F3E81"/>
    <w:rsid w:val="005F6663"/>
    <w:rsid w:val="00640551"/>
    <w:rsid w:val="006421E2"/>
    <w:rsid w:val="006979C5"/>
    <w:rsid w:val="006A18CB"/>
    <w:rsid w:val="006C44D7"/>
    <w:rsid w:val="006D7318"/>
    <w:rsid w:val="00720084"/>
    <w:rsid w:val="00724448"/>
    <w:rsid w:val="00736CA0"/>
    <w:rsid w:val="0074069A"/>
    <w:rsid w:val="00752086"/>
    <w:rsid w:val="00762070"/>
    <w:rsid w:val="007976D2"/>
    <w:rsid w:val="007A7130"/>
    <w:rsid w:val="007B7946"/>
    <w:rsid w:val="008125F2"/>
    <w:rsid w:val="0082715B"/>
    <w:rsid w:val="008508E4"/>
    <w:rsid w:val="00856700"/>
    <w:rsid w:val="008958F1"/>
    <w:rsid w:val="008B739C"/>
    <w:rsid w:val="008E4A25"/>
    <w:rsid w:val="00902470"/>
    <w:rsid w:val="00913D9A"/>
    <w:rsid w:val="00926C85"/>
    <w:rsid w:val="00A0338E"/>
    <w:rsid w:val="00A07C7B"/>
    <w:rsid w:val="00A50A83"/>
    <w:rsid w:val="00A67A97"/>
    <w:rsid w:val="00A7457C"/>
    <w:rsid w:val="00A818D7"/>
    <w:rsid w:val="00AC702E"/>
    <w:rsid w:val="00AD1163"/>
    <w:rsid w:val="00B03F90"/>
    <w:rsid w:val="00B207E0"/>
    <w:rsid w:val="00B376B1"/>
    <w:rsid w:val="00B45A7D"/>
    <w:rsid w:val="00B505B2"/>
    <w:rsid w:val="00B81113"/>
    <w:rsid w:val="00BA3923"/>
    <w:rsid w:val="00BB5792"/>
    <w:rsid w:val="00BB7BFD"/>
    <w:rsid w:val="00BC78A9"/>
    <w:rsid w:val="00BD4CF1"/>
    <w:rsid w:val="00C06EF5"/>
    <w:rsid w:val="00C47805"/>
    <w:rsid w:val="00C74607"/>
    <w:rsid w:val="00C86142"/>
    <w:rsid w:val="00CA771A"/>
    <w:rsid w:val="00CB75E8"/>
    <w:rsid w:val="00CD528C"/>
    <w:rsid w:val="00CD7505"/>
    <w:rsid w:val="00D10BC9"/>
    <w:rsid w:val="00D448E3"/>
    <w:rsid w:val="00D50878"/>
    <w:rsid w:val="00D659FF"/>
    <w:rsid w:val="00D942D8"/>
    <w:rsid w:val="00DB7E01"/>
    <w:rsid w:val="00DD022D"/>
    <w:rsid w:val="00DF6CBC"/>
    <w:rsid w:val="00E64C25"/>
    <w:rsid w:val="00E87C70"/>
    <w:rsid w:val="00EB7176"/>
    <w:rsid w:val="00EC1E90"/>
    <w:rsid w:val="00F00507"/>
    <w:rsid w:val="00F16FF8"/>
    <w:rsid w:val="00F528CA"/>
    <w:rsid w:val="00F82F1B"/>
    <w:rsid w:val="00F83B22"/>
    <w:rsid w:val="00FD1439"/>
    <w:rsid w:val="00FD26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AB292A"/>
  <w15:docId w15:val="{0CA8340C-D089-46B9-90A4-1A599F2A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1053</Words>
  <Characters>7626</Characters>
  <Application>Microsoft Office Word</Application>
  <DocSecurity>0</DocSecurity>
  <Lines>63</Lines>
  <Paragraphs>17</Paragraphs>
  <ScaleCrop>false</ScaleCrop>
  <Company/>
  <LinksUpToDate>false</LinksUpToDate>
  <CharactersWithSpaces>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cp:lastPrinted>2023-01-16T13:35:00Z</cp:lastPrinted>
  <dcterms:created xsi:type="dcterms:W3CDTF">2023-03-16T19:33:00Z</dcterms:created>
  <dcterms:modified xsi:type="dcterms:W3CDTF">2023-03-16T19:33:00Z</dcterms:modified>
</cp:coreProperties>
</file>