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B219" w14:textId="703A81D3" w:rsidR="00F52F6C" w:rsidRPr="00E35BFE" w:rsidRDefault="00F52F6C" w:rsidP="00F52F6C">
      <w:pPr>
        <w:spacing w:line="360" w:lineRule="auto"/>
        <w:rPr>
          <w:b/>
          <w:sz w:val="24"/>
          <w:szCs w:val="24"/>
        </w:rPr>
      </w:pPr>
      <w:r w:rsidRPr="00E35BFE">
        <w:rPr>
          <w:b/>
          <w:sz w:val="24"/>
          <w:szCs w:val="24"/>
        </w:rPr>
        <w:t>Powiatowy Zarząd Dróg w Grudziądzu</w:t>
      </w:r>
      <w:r w:rsidR="00525175" w:rsidRPr="00E35BFE">
        <w:rPr>
          <w:b/>
          <w:sz w:val="24"/>
          <w:szCs w:val="24"/>
        </w:rPr>
        <w:t xml:space="preserve">                                          Grudziądz, </w:t>
      </w:r>
      <w:r w:rsidR="003307F4">
        <w:rPr>
          <w:b/>
          <w:sz w:val="24"/>
          <w:szCs w:val="24"/>
        </w:rPr>
        <w:t>27</w:t>
      </w:r>
      <w:r w:rsidR="00525175" w:rsidRPr="00E35BFE">
        <w:rPr>
          <w:b/>
          <w:sz w:val="24"/>
          <w:szCs w:val="24"/>
        </w:rPr>
        <w:t>.0</w:t>
      </w:r>
      <w:r w:rsidR="003307F4">
        <w:rPr>
          <w:b/>
          <w:sz w:val="24"/>
          <w:szCs w:val="24"/>
        </w:rPr>
        <w:t>7</w:t>
      </w:r>
      <w:r w:rsidR="00525175" w:rsidRPr="00E35BFE">
        <w:rPr>
          <w:b/>
          <w:sz w:val="24"/>
          <w:szCs w:val="24"/>
        </w:rPr>
        <w:t>.20</w:t>
      </w:r>
      <w:r w:rsidR="007F1208" w:rsidRPr="00E35BFE">
        <w:rPr>
          <w:b/>
          <w:sz w:val="24"/>
          <w:szCs w:val="24"/>
        </w:rPr>
        <w:t>2</w:t>
      </w:r>
      <w:r w:rsidR="003307F4">
        <w:rPr>
          <w:b/>
          <w:sz w:val="24"/>
          <w:szCs w:val="24"/>
        </w:rPr>
        <w:t>3</w:t>
      </w:r>
      <w:r w:rsidR="00525175" w:rsidRPr="00E35BFE">
        <w:rPr>
          <w:b/>
          <w:sz w:val="24"/>
          <w:szCs w:val="24"/>
        </w:rPr>
        <w:t>r.</w:t>
      </w:r>
    </w:p>
    <w:p w14:paraId="23E358F7" w14:textId="15BAE654" w:rsidR="00F52F6C" w:rsidRPr="00E35BFE" w:rsidRDefault="0006755B" w:rsidP="00F52F6C">
      <w:pPr>
        <w:spacing w:line="360" w:lineRule="auto"/>
        <w:rPr>
          <w:b/>
          <w:sz w:val="24"/>
          <w:szCs w:val="24"/>
        </w:rPr>
      </w:pPr>
      <w:r w:rsidRPr="00E35BFE">
        <w:rPr>
          <w:b/>
          <w:sz w:val="24"/>
          <w:szCs w:val="24"/>
        </w:rPr>
        <w:t>OR.110.</w:t>
      </w:r>
      <w:r w:rsidR="003307F4">
        <w:rPr>
          <w:b/>
          <w:sz w:val="24"/>
          <w:szCs w:val="24"/>
        </w:rPr>
        <w:t>3</w:t>
      </w:r>
      <w:r w:rsidRPr="00E35BFE">
        <w:rPr>
          <w:b/>
          <w:sz w:val="24"/>
          <w:szCs w:val="24"/>
        </w:rPr>
        <w:t>.20</w:t>
      </w:r>
      <w:r w:rsidR="007F1208" w:rsidRPr="00E35BFE">
        <w:rPr>
          <w:b/>
          <w:sz w:val="24"/>
          <w:szCs w:val="24"/>
        </w:rPr>
        <w:t>2</w:t>
      </w:r>
      <w:r w:rsidR="003307F4">
        <w:rPr>
          <w:b/>
          <w:sz w:val="24"/>
          <w:szCs w:val="24"/>
        </w:rPr>
        <w:t>3</w:t>
      </w:r>
    </w:p>
    <w:p w14:paraId="63D8B978" w14:textId="56F953E4" w:rsidR="0006755B" w:rsidRDefault="0006755B" w:rsidP="00F52F6C">
      <w:pPr>
        <w:spacing w:line="360" w:lineRule="auto"/>
        <w:rPr>
          <w:b/>
        </w:rPr>
      </w:pPr>
    </w:p>
    <w:p w14:paraId="36143DCD" w14:textId="4193B17F" w:rsidR="00E35BFE" w:rsidRDefault="00E35BFE" w:rsidP="00F52F6C">
      <w:pPr>
        <w:spacing w:line="360" w:lineRule="auto"/>
        <w:rPr>
          <w:b/>
        </w:rPr>
      </w:pPr>
    </w:p>
    <w:p w14:paraId="5A0D2EAD" w14:textId="46C47F02" w:rsidR="00E35BFE" w:rsidRDefault="00E35BFE" w:rsidP="00F52F6C">
      <w:pPr>
        <w:spacing w:line="360" w:lineRule="auto"/>
        <w:rPr>
          <w:b/>
        </w:rPr>
      </w:pPr>
    </w:p>
    <w:p w14:paraId="7B495999" w14:textId="47FF35AC" w:rsidR="00E35BFE" w:rsidRDefault="00E35BFE" w:rsidP="00F52F6C">
      <w:pPr>
        <w:spacing w:line="360" w:lineRule="auto"/>
        <w:rPr>
          <w:b/>
        </w:rPr>
      </w:pPr>
    </w:p>
    <w:p w14:paraId="24BAE153" w14:textId="77777777" w:rsidR="00E35BFE" w:rsidRPr="00F52F6C" w:rsidRDefault="00E35BFE" w:rsidP="00F52F6C">
      <w:pPr>
        <w:spacing w:line="360" w:lineRule="auto"/>
        <w:rPr>
          <w:b/>
        </w:rPr>
      </w:pPr>
    </w:p>
    <w:p w14:paraId="0C502436" w14:textId="2B90D70A" w:rsidR="00357ED4" w:rsidRPr="00F52F6C" w:rsidRDefault="00357ED4" w:rsidP="00F52F6C">
      <w:pPr>
        <w:spacing w:line="360" w:lineRule="auto"/>
        <w:jc w:val="center"/>
        <w:rPr>
          <w:b/>
          <w:sz w:val="24"/>
          <w:szCs w:val="24"/>
        </w:rPr>
      </w:pPr>
      <w:r w:rsidRPr="00F52F6C">
        <w:rPr>
          <w:b/>
          <w:sz w:val="24"/>
          <w:szCs w:val="24"/>
        </w:rPr>
        <w:t xml:space="preserve">INFORMACJA O WYNIKACH NABORU NA WOLNE </w:t>
      </w:r>
      <w:r w:rsidR="003307F4">
        <w:rPr>
          <w:b/>
          <w:sz w:val="24"/>
          <w:szCs w:val="24"/>
        </w:rPr>
        <w:t xml:space="preserve">KIEROWNICZE </w:t>
      </w:r>
      <w:r w:rsidRPr="00F52F6C">
        <w:rPr>
          <w:b/>
          <w:sz w:val="24"/>
          <w:szCs w:val="24"/>
        </w:rPr>
        <w:t>STANOWISKO URZĘDNICZE</w:t>
      </w:r>
    </w:p>
    <w:p w14:paraId="7989E981" w14:textId="77777777" w:rsidR="00357ED4" w:rsidRPr="00F52F6C" w:rsidRDefault="00357ED4" w:rsidP="00F52F6C">
      <w:pPr>
        <w:spacing w:line="360" w:lineRule="auto"/>
        <w:jc w:val="both"/>
        <w:rPr>
          <w:sz w:val="24"/>
          <w:szCs w:val="24"/>
        </w:rPr>
      </w:pPr>
    </w:p>
    <w:p w14:paraId="55E43E2B" w14:textId="62248482" w:rsidR="007F1208" w:rsidRPr="00F52F6C" w:rsidRDefault="003307F4" w:rsidP="003307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GŁÓWNY KSIĘGOWY</w:t>
      </w:r>
    </w:p>
    <w:p w14:paraId="57ECED98" w14:textId="77777777" w:rsidR="00357ED4" w:rsidRPr="00F52F6C" w:rsidRDefault="00357ED4" w:rsidP="00357ED4">
      <w:pPr>
        <w:spacing w:line="360" w:lineRule="auto"/>
        <w:jc w:val="center"/>
        <w:rPr>
          <w:sz w:val="24"/>
          <w:szCs w:val="24"/>
        </w:rPr>
      </w:pPr>
    </w:p>
    <w:p w14:paraId="1C59B1B0" w14:textId="1CB85F57" w:rsidR="003307F4" w:rsidRPr="00F52F6C" w:rsidRDefault="003307F4" w:rsidP="003307F4">
      <w:pPr>
        <w:spacing w:line="360" w:lineRule="auto"/>
        <w:jc w:val="both"/>
        <w:rPr>
          <w:sz w:val="24"/>
          <w:szCs w:val="24"/>
        </w:rPr>
      </w:pPr>
      <w:r w:rsidRPr="00F52F6C">
        <w:rPr>
          <w:sz w:val="24"/>
          <w:szCs w:val="24"/>
        </w:rPr>
        <w:t>Informuj</w:t>
      </w:r>
      <w:r>
        <w:rPr>
          <w:sz w:val="24"/>
          <w:szCs w:val="24"/>
        </w:rPr>
        <w:t>ę</w:t>
      </w:r>
      <w:r w:rsidRPr="00F52F6C">
        <w:rPr>
          <w:sz w:val="24"/>
          <w:szCs w:val="24"/>
        </w:rPr>
        <w:t xml:space="preserve">, </w:t>
      </w:r>
      <w:r>
        <w:rPr>
          <w:sz w:val="24"/>
          <w:szCs w:val="24"/>
        </w:rPr>
        <w:t>że</w:t>
      </w:r>
      <w:r w:rsidRPr="00F52F6C">
        <w:rPr>
          <w:sz w:val="24"/>
          <w:szCs w:val="24"/>
        </w:rPr>
        <w:t xml:space="preserve"> w wyniku </w:t>
      </w:r>
      <w:r>
        <w:rPr>
          <w:sz w:val="24"/>
          <w:szCs w:val="24"/>
        </w:rPr>
        <w:t>przeprowadzonej procedury konkursowej na w/w stanowisko zostanie zatrudniona Pani M</w:t>
      </w:r>
      <w:r>
        <w:rPr>
          <w:sz w:val="24"/>
          <w:szCs w:val="24"/>
        </w:rPr>
        <w:t>onika Dobrzeniewska</w:t>
      </w:r>
      <w:r>
        <w:rPr>
          <w:sz w:val="24"/>
          <w:szCs w:val="24"/>
        </w:rPr>
        <w:t>.</w:t>
      </w:r>
    </w:p>
    <w:p w14:paraId="38027026" w14:textId="77777777" w:rsidR="003307F4" w:rsidRDefault="003307F4" w:rsidP="003307F4">
      <w:pPr>
        <w:spacing w:line="360" w:lineRule="auto"/>
        <w:jc w:val="both"/>
        <w:rPr>
          <w:sz w:val="24"/>
          <w:szCs w:val="24"/>
        </w:rPr>
      </w:pPr>
    </w:p>
    <w:p w14:paraId="50953905" w14:textId="77777777" w:rsidR="003307F4" w:rsidRDefault="003307F4" w:rsidP="003307F4">
      <w:pPr>
        <w:spacing w:line="360" w:lineRule="auto"/>
        <w:jc w:val="both"/>
        <w:rPr>
          <w:sz w:val="24"/>
          <w:szCs w:val="24"/>
        </w:rPr>
      </w:pPr>
    </w:p>
    <w:p w14:paraId="07B95F25" w14:textId="77777777" w:rsidR="003307F4" w:rsidRPr="00F52F6C" w:rsidRDefault="003307F4" w:rsidP="003307F4">
      <w:pPr>
        <w:spacing w:line="360" w:lineRule="auto"/>
        <w:jc w:val="both"/>
        <w:rPr>
          <w:sz w:val="24"/>
          <w:szCs w:val="24"/>
        </w:rPr>
      </w:pPr>
    </w:p>
    <w:p w14:paraId="6D83B840" w14:textId="77777777" w:rsidR="003307F4" w:rsidRPr="00F52F6C" w:rsidRDefault="003307F4" w:rsidP="003307F4">
      <w:pPr>
        <w:spacing w:line="360" w:lineRule="auto"/>
        <w:jc w:val="both"/>
        <w:rPr>
          <w:sz w:val="24"/>
          <w:szCs w:val="24"/>
        </w:rPr>
      </w:pPr>
      <w:r w:rsidRPr="00F52F6C">
        <w:rPr>
          <w:sz w:val="24"/>
          <w:szCs w:val="24"/>
        </w:rPr>
        <w:t>Uzasadnienie:</w:t>
      </w:r>
    </w:p>
    <w:p w14:paraId="714056B9" w14:textId="205F351A" w:rsidR="003307F4" w:rsidRPr="00F52F6C" w:rsidRDefault="003307F4" w:rsidP="003307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Zdaniem komisji Pani M</w:t>
      </w:r>
      <w:r>
        <w:rPr>
          <w:sz w:val="24"/>
          <w:szCs w:val="24"/>
        </w:rPr>
        <w:t>onika Dobrzeniewska</w:t>
      </w:r>
      <w:r>
        <w:rPr>
          <w:sz w:val="24"/>
          <w:szCs w:val="24"/>
        </w:rPr>
        <w:t xml:space="preserve"> spełniła wymagania formalne , wykazała się wiedzą oraz doświadczeniem wymagan</w:t>
      </w:r>
      <w:r>
        <w:rPr>
          <w:sz w:val="24"/>
          <w:szCs w:val="24"/>
        </w:rPr>
        <w:t>ym</w:t>
      </w:r>
      <w:r>
        <w:rPr>
          <w:sz w:val="24"/>
          <w:szCs w:val="24"/>
        </w:rPr>
        <w:t xml:space="preserve"> na stanowisku </w:t>
      </w:r>
      <w:r>
        <w:rPr>
          <w:sz w:val="24"/>
          <w:szCs w:val="24"/>
        </w:rPr>
        <w:t>główny księgowy</w:t>
      </w:r>
      <w:r>
        <w:rPr>
          <w:sz w:val="24"/>
          <w:szCs w:val="24"/>
        </w:rPr>
        <w:t>.</w:t>
      </w:r>
    </w:p>
    <w:p w14:paraId="4C010998" w14:textId="55D36878" w:rsidR="00357ED4" w:rsidRDefault="00357ED4" w:rsidP="00357ED4">
      <w:pPr>
        <w:spacing w:line="360" w:lineRule="auto"/>
        <w:jc w:val="right"/>
        <w:rPr>
          <w:sz w:val="24"/>
          <w:szCs w:val="24"/>
        </w:rPr>
      </w:pPr>
    </w:p>
    <w:p w14:paraId="2A5BB171" w14:textId="1AB2FA78" w:rsidR="007F1208" w:rsidRDefault="007F1208" w:rsidP="00357ED4">
      <w:pPr>
        <w:spacing w:line="360" w:lineRule="auto"/>
        <w:jc w:val="right"/>
        <w:rPr>
          <w:sz w:val="24"/>
          <w:szCs w:val="24"/>
        </w:rPr>
      </w:pPr>
    </w:p>
    <w:p w14:paraId="78D893CC" w14:textId="27AAFE42" w:rsidR="00355EC1" w:rsidRDefault="00355EC1" w:rsidP="00475395">
      <w:pPr>
        <w:spacing w:line="360" w:lineRule="auto"/>
        <w:rPr>
          <w:sz w:val="24"/>
          <w:szCs w:val="24"/>
        </w:rPr>
      </w:pPr>
    </w:p>
    <w:p w14:paraId="65E8FB46" w14:textId="77777777" w:rsidR="00355EC1" w:rsidRPr="00F52F6C" w:rsidRDefault="00355EC1" w:rsidP="00357ED4">
      <w:pPr>
        <w:spacing w:line="360" w:lineRule="auto"/>
        <w:jc w:val="right"/>
        <w:rPr>
          <w:sz w:val="24"/>
          <w:szCs w:val="24"/>
        </w:rPr>
      </w:pPr>
    </w:p>
    <w:p w14:paraId="66563666" w14:textId="0B15B166" w:rsidR="00357ED4" w:rsidRDefault="00F52F6C" w:rsidP="00F52F6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CA4E73">
        <w:rPr>
          <w:sz w:val="24"/>
          <w:szCs w:val="24"/>
        </w:rPr>
        <w:t>/</w:t>
      </w:r>
      <w:r w:rsidR="003307F4">
        <w:rPr>
          <w:sz w:val="24"/>
          <w:szCs w:val="24"/>
        </w:rPr>
        <w:t>Z-ca k</w:t>
      </w:r>
      <w:r>
        <w:rPr>
          <w:sz w:val="24"/>
          <w:szCs w:val="24"/>
        </w:rPr>
        <w:t>ierowni</w:t>
      </w:r>
      <w:r w:rsidR="003307F4">
        <w:rPr>
          <w:sz w:val="24"/>
          <w:szCs w:val="24"/>
        </w:rPr>
        <w:t>ka</w:t>
      </w:r>
      <w:r w:rsidR="00CA4E73">
        <w:rPr>
          <w:sz w:val="24"/>
          <w:szCs w:val="24"/>
        </w:rPr>
        <w:t>/</w:t>
      </w:r>
    </w:p>
    <w:p w14:paraId="1471CD56" w14:textId="3F058E7D" w:rsidR="00CA4E73" w:rsidRPr="00F52F6C" w:rsidRDefault="00CA4E73" w:rsidP="00F52F6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3307F4">
        <w:rPr>
          <w:sz w:val="24"/>
          <w:szCs w:val="24"/>
        </w:rPr>
        <w:t>Jakub Tadych</w:t>
      </w:r>
    </w:p>
    <w:p w14:paraId="6CDF0D65" w14:textId="77777777" w:rsidR="00357ED4" w:rsidRPr="00F52F6C" w:rsidRDefault="00357ED4" w:rsidP="00F52F6C">
      <w:pPr>
        <w:spacing w:line="360" w:lineRule="auto"/>
        <w:jc w:val="center"/>
        <w:rPr>
          <w:sz w:val="24"/>
          <w:szCs w:val="24"/>
        </w:rPr>
      </w:pPr>
    </w:p>
    <w:p w14:paraId="4411BB86" w14:textId="77777777" w:rsidR="00357ED4" w:rsidRPr="00F52F6C" w:rsidRDefault="00357ED4" w:rsidP="00357ED4">
      <w:pPr>
        <w:spacing w:line="360" w:lineRule="auto"/>
        <w:jc w:val="right"/>
        <w:rPr>
          <w:sz w:val="24"/>
          <w:szCs w:val="24"/>
        </w:rPr>
      </w:pPr>
    </w:p>
    <w:p w14:paraId="7753E9CE" w14:textId="77777777" w:rsidR="00357ED4" w:rsidRPr="00F52F6C" w:rsidRDefault="00357ED4" w:rsidP="00357ED4">
      <w:pPr>
        <w:spacing w:line="360" w:lineRule="auto"/>
        <w:jc w:val="right"/>
        <w:rPr>
          <w:sz w:val="24"/>
          <w:szCs w:val="24"/>
        </w:rPr>
      </w:pPr>
    </w:p>
    <w:p w14:paraId="693D73C7" w14:textId="77777777" w:rsidR="001D206F" w:rsidRPr="00F52F6C" w:rsidRDefault="001D206F">
      <w:pPr>
        <w:rPr>
          <w:sz w:val="24"/>
          <w:szCs w:val="24"/>
        </w:rPr>
      </w:pPr>
    </w:p>
    <w:p w14:paraId="758F8184" w14:textId="77777777" w:rsidR="00F52F6C" w:rsidRPr="00F52F6C" w:rsidRDefault="00F52F6C">
      <w:pPr>
        <w:rPr>
          <w:sz w:val="24"/>
          <w:szCs w:val="24"/>
        </w:rPr>
      </w:pPr>
    </w:p>
    <w:sectPr w:rsidR="00F52F6C" w:rsidRPr="00F52F6C" w:rsidSect="001D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ED4"/>
    <w:rsid w:val="0006755B"/>
    <w:rsid w:val="001903CF"/>
    <w:rsid w:val="001D206F"/>
    <w:rsid w:val="00202F93"/>
    <w:rsid w:val="003307F4"/>
    <w:rsid w:val="00355EC1"/>
    <w:rsid w:val="00357ED4"/>
    <w:rsid w:val="00475395"/>
    <w:rsid w:val="00525175"/>
    <w:rsid w:val="006419C6"/>
    <w:rsid w:val="007D500C"/>
    <w:rsid w:val="007F1208"/>
    <w:rsid w:val="00973FD1"/>
    <w:rsid w:val="00993A22"/>
    <w:rsid w:val="00CA4E73"/>
    <w:rsid w:val="00E13CFD"/>
    <w:rsid w:val="00E35BFE"/>
    <w:rsid w:val="00E65D6F"/>
    <w:rsid w:val="00F5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77BA"/>
  <w15:docId w15:val="{4B6FC5D4-CB2E-464D-AD9D-79DD3161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D4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Emilia Osmańska</cp:lastModifiedBy>
  <cp:revision>13</cp:revision>
  <cp:lastPrinted>2022-03-24T10:00:00Z</cp:lastPrinted>
  <dcterms:created xsi:type="dcterms:W3CDTF">2019-02-04T08:41:00Z</dcterms:created>
  <dcterms:modified xsi:type="dcterms:W3CDTF">2023-07-27T06:48:00Z</dcterms:modified>
</cp:coreProperties>
</file>