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3F3E114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011E3D">
        <w:rPr>
          <w:rFonts w:eastAsia="Courier New" w:cs="Courier New"/>
          <w:szCs w:val="24"/>
        </w:rPr>
        <w:t>3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6D6E642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F06302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REGON </w:t>
      </w:r>
      <w:r w:rsidRPr="00F729F7">
        <w:rPr>
          <w:rFonts w:eastAsia="Courier New" w:cs="Times New Roman"/>
          <w:sz w:val="16"/>
          <w:szCs w:val="16"/>
        </w:rPr>
        <w:t>....................</w:t>
      </w:r>
      <w:r>
        <w:rPr>
          <w:rFonts w:eastAsia="Courier New" w:cs="Times New Roman"/>
          <w:sz w:val="16"/>
          <w:szCs w:val="16"/>
        </w:rPr>
        <w:t>............................................</w:t>
      </w:r>
      <w:r w:rsidRPr="00F729F7">
        <w:rPr>
          <w:rFonts w:eastAsia="Courier New" w:cs="Times New Roman"/>
          <w:sz w:val="16"/>
          <w:szCs w:val="16"/>
        </w:rPr>
        <w:t>.....</w:t>
      </w:r>
      <w:r>
        <w:rPr>
          <w:rFonts w:eastAsia="Courier New" w:cs="Times New Roman"/>
          <w:sz w:val="16"/>
          <w:szCs w:val="16"/>
        </w:rPr>
        <w:t>.</w:t>
      </w:r>
      <w:r w:rsidRPr="00F729F7">
        <w:rPr>
          <w:rFonts w:eastAsia="Courier New" w:cs="Times New Roman"/>
          <w:sz w:val="16"/>
          <w:szCs w:val="16"/>
        </w:rPr>
        <w:t xml:space="preserve">.............................. </w:t>
      </w:r>
      <w:r w:rsidRPr="00F729F7">
        <w:rPr>
          <w:rFonts w:eastAsia="Courier New" w:cs="Times New Roman"/>
          <w:szCs w:val="24"/>
        </w:rPr>
        <w:t xml:space="preserve"> NIP </w:t>
      </w:r>
      <w:r w:rsidRPr="00F729F7">
        <w:rPr>
          <w:rFonts w:eastAsia="Courier New" w:cs="Times New Roman"/>
          <w:sz w:val="16"/>
          <w:szCs w:val="16"/>
        </w:rPr>
        <w:t>..................</w:t>
      </w:r>
      <w:r>
        <w:rPr>
          <w:rFonts w:eastAsia="Courier New" w:cs="Times New Roman"/>
          <w:sz w:val="16"/>
          <w:szCs w:val="16"/>
        </w:rPr>
        <w:t>........................................................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</w:t>
      </w:r>
    </w:p>
    <w:p w14:paraId="154435A6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Tel./fax. </w:t>
      </w:r>
      <w:r w:rsidRPr="00F729F7">
        <w:rPr>
          <w:rFonts w:eastAsia="Courier New" w:cs="Times New Roman"/>
          <w:sz w:val="16"/>
          <w:szCs w:val="16"/>
        </w:rPr>
        <w:t xml:space="preserve"> …………………….…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……………………………………………………………………………………………………………...</w:t>
      </w:r>
    </w:p>
    <w:p w14:paraId="74CAD8E6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e-mail: </w:t>
      </w:r>
      <w:r w:rsidRPr="00F729F7">
        <w:rPr>
          <w:rFonts w:eastAsia="Courier New" w:cs="Times New Roman"/>
          <w:sz w:val="16"/>
          <w:szCs w:val="16"/>
        </w:rPr>
        <w:t>………………………..…………………………………….………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………………………………………………………………….</w:t>
      </w:r>
    </w:p>
    <w:p w14:paraId="24EFE738" w14:textId="77777777" w:rsidR="008607E9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28605F8" w14:textId="07C53439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7128A1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2D5D2D2A" w14:textId="4F65E6F5" w:rsidR="008607E9" w:rsidRDefault="00011E3D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011E3D">
        <w:rPr>
          <w:noProof/>
        </w:rPr>
        <w:drawing>
          <wp:inline distT="0" distB="0" distL="0" distR="0" wp14:anchorId="48089F69" wp14:editId="35422F97">
            <wp:extent cx="5760720" cy="472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A8237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4826FA4" w14:textId="6EF56111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 xml:space="preserve">za </w:t>
      </w:r>
      <w:r w:rsidR="00FB53DE">
        <w:rPr>
          <w:rFonts w:eastAsia="Courier New" w:cs="Times New Roman"/>
          <w:b/>
          <w:bCs/>
          <w:szCs w:val="24"/>
        </w:rPr>
        <w:t xml:space="preserve">łączną </w:t>
      </w:r>
      <w:r w:rsidRPr="00F60A7B">
        <w:rPr>
          <w:rFonts w:eastAsia="Courier New" w:cs="Times New Roman"/>
          <w:b/>
          <w:bCs/>
          <w:szCs w:val="24"/>
        </w:rPr>
        <w:t>cenę:</w:t>
      </w:r>
    </w:p>
    <w:p w14:paraId="5B01C37D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6DB5753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.............................................</w:t>
      </w:r>
    </w:p>
    <w:p w14:paraId="4FF13702" w14:textId="5699BD2A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2FAD4FD" w14:textId="4BC9DADB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9DDE172" w14:textId="688BD91D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>według wyszczególnienia:</w:t>
      </w:r>
    </w:p>
    <w:tbl>
      <w:tblPr>
        <w:tblStyle w:val="Tabela-Siatka"/>
        <w:tblW w:w="107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442"/>
        <w:gridCol w:w="3400"/>
        <w:gridCol w:w="779"/>
        <w:gridCol w:w="760"/>
        <w:gridCol w:w="1226"/>
        <w:gridCol w:w="1274"/>
        <w:gridCol w:w="19"/>
        <w:gridCol w:w="1252"/>
        <w:gridCol w:w="19"/>
      </w:tblGrid>
      <w:tr w:rsidR="00FE26C1" w:rsidRPr="00F44AB7" w14:paraId="132245D7" w14:textId="7E4EBC53" w:rsidTr="006A6677">
        <w:tc>
          <w:tcPr>
            <w:tcW w:w="566" w:type="dxa"/>
          </w:tcPr>
          <w:p w14:paraId="23EFA276" w14:textId="77777777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bookmarkStart w:id="1" w:name="_Hlk77165731"/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lastRenderedPageBreak/>
              <w:t>Lp.</w:t>
            </w:r>
          </w:p>
        </w:tc>
        <w:tc>
          <w:tcPr>
            <w:tcW w:w="1442" w:type="dxa"/>
          </w:tcPr>
          <w:p w14:paraId="3B3840EA" w14:textId="5EDC8E83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t>Nazwa produktu</w:t>
            </w:r>
          </w:p>
        </w:tc>
        <w:tc>
          <w:tcPr>
            <w:tcW w:w="3400" w:type="dxa"/>
          </w:tcPr>
          <w:p w14:paraId="5DF8214C" w14:textId="59A9949D" w:rsidR="008121B7" w:rsidRPr="00F44AB7" w:rsidRDefault="00FE26C1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>
              <w:rPr>
                <w:rFonts w:eastAsiaTheme="minorEastAsia"/>
                <w:b/>
                <w:bCs/>
                <w:sz w:val="22"/>
                <w:lang w:eastAsia="pl-PL"/>
              </w:rPr>
              <w:t xml:space="preserve">Opis </w:t>
            </w:r>
          </w:p>
        </w:tc>
        <w:tc>
          <w:tcPr>
            <w:tcW w:w="779" w:type="dxa"/>
          </w:tcPr>
          <w:p w14:paraId="7A41FE95" w14:textId="704275C3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t>Jedn. miary</w:t>
            </w:r>
          </w:p>
        </w:tc>
        <w:tc>
          <w:tcPr>
            <w:tcW w:w="760" w:type="dxa"/>
          </w:tcPr>
          <w:p w14:paraId="032A574C" w14:textId="40ACA79C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t>Ilość</w:t>
            </w:r>
          </w:p>
        </w:tc>
        <w:tc>
          <w:tcPr>
            <w:tcW w:w="1226" w:type="dxa"/>
          </w:tcPr>
          <w:p w14:paraId="75A7156E" w14:textId="2083C510" w:rsidR="008121B7" w:rsidRPr="00FE26C1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93" w:type="dxa"/>
            <w:gridSpan w:val="2"/>
          </w:tcPr>
          <w:p w14:paraId="0604DDAF" w14:textId="4433E810" w:rsidR="008121B7" w:rsidRPr="00FE26C1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</w:t>
            </w:r>
            <w:r w:rsid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a</w:t>
            </w: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1271" w:type="dxa"/>
            <w:gridSpan w:val="2"/>
          </w:tcPr>
          <w:p w14:paraId="2D9BAFEB" w14:textId="2A4DCED7" w:rsidR="008121B7" w:rsidRPr="00FE26C1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</w:pPr>
            <w:r w:rsidRPr="00FE26C1"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0165F8" w:rsidRPr="00FB53DE" w14:paraId="7B2E485B" w14:textId="48B89646" w:rsidTr="000165F8">
        <w:trPr>
          <w:trHeight w:val="240"/>
        </w:trPr>
        <w:tc>
          <w:tcPr>
            <w:tcW w:w="566" w:type="dxa"/>
            <w:vMerge w:val="restart"/>
          </w:tcPr>
          <w:p w14:paraId="24DE0BCB" w14:textId="77777777" w:rsidR="000165F8" w:rsidRPr="00FB53DE" w:rsidRDefault="000165F8" w:rsidP="000165F8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hanging="544"/>
              <w:rPr>
                <w:rFonts w:eastAsiaTheme="minorEastAsia"/>
                <w:szCs w:val="24"/>
                <w:lang w:eastAsia="pl-PL"/>
              </w:rPr>
            </w:pPr>
          </w:p>
        </w:tc>
        <w:tc>
          <w:tcPr>
            <w:tcW w:w="1442" w:type="dxa"/>
            <w:vMerge w:val="restart"/>
          </w:tcPr>
          <w:p w14:paraId="4CDDA975" w14:textId="77777777" w:rsidR="007D4174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 w:rsidRPr="00FE26C1">
              <w:rPr>
                <w:rFonts w:eastAsiaTheme="minorEastAsia"/>
                <w:sz w:val="18"/>
                <w:szCs w:val="18"/>
                <w:lang w:eastAsia="pl-PL"/>
              </w:rPr>
              <w:t>Stół rozkładany</w:t>
            </w:r>
            <w:r>
              <w:rPr>
                <w:rFonts w:eastAsiaTheme="minorEastAsia"/>
                <w:sz w:val="18"/>
                <w:szCs w:val="18"/>
                <w:lang w:eastAsia="pl-PL"/>
              </w:rPr>
              <w:t xml:space="preserve"> </w:t>
            </w:r>
          </w:p>
          <w:p w14:paraId="10053B0E" w14:textId="77777777" w:rsidR="007D4174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  <w:p w14:paraId="4201F78E" w14:textId="6EBAD188" w:rsidR="000165F8" w:rsidRPr="00FE26C1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 w:rsidRPr="000165F8">
              <w:rPr>
                <w:rFonts w:eastAsiaTheme="minorEastAsia"/>
                <w:b/>
                <w:bCs/>
                <w:sz w:val="16"/>
                <w:szCs w:val="16"/>
                <w:lang w:eastAsia="pl-PL"/>
              </w:rPr>
              <w:t>(proszę zaznaczyć wariant)</w:t>
            </w:r>
          </w:p>
        </w:tc>
        <w:tc>
          <w:tcPr>
            <w:tcW w:w="3400" w:type="dxa"/>
          </w:tcPr>
          <w:p w14:paraId="2D1CD9DE" w14:textId="09FD4DE3" w:rsidR="000165F8" w:rsidRPr="008F78E3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D4174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6B074D" wp14:editId="5AB8AA5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27940</wp:posOffset>
                      </wp:positionV>
                      <wp:extent cx="160020" cy="137160"/>
                      <wp:effectExtent l="0" t="0" r="11430" b="1524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268E3949" w14:textId="77777777" w:rsidR="007D4174" w:rsidRDefault="007D4174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B07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3.35pt;margin-top:2.2pt;width:12.6pt;height:1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68E3949" w14:textId="77777777" w:rsidR="007D4174" w:rsidRDefault="007D4174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65F8" w:rsidRPr="008F78E3">
              <w:rPr>
                <w:b/>
                <w:bCs/>
                <w:sz w:val="18"/>
                <w:szCs w:val="18"/>
              </w:rPr>
              <w:t>WARIANT I</w:t>
            </w:r>
          </w:p>
          <w:p w14:paraId="397AC34A" w14:textId="77777777" w:rsidR="007D4174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46DEF43D" w14:textId="55A1C120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Wymiary podstawowe: wys. 76-77 cm, dług. min. 160</w:t>
            </w:r>
            <w:r>
              <w:rPr>
                <w:sz w:val="18"/>
                <w:szCs w:val="18"/>
              </w:rPr>
              <w:t xml:space="preserve">, </w:t>
            </w:r>
            <w:r w:rsidRPr="005C030F">
              <w:rPr>
                <w:sz w:val="18"/>
                <w:szCs w:val="18"/>
              </w:rPr>
              <w:t xml:space="preserve">szer. </w:t>
            </w:r>
            <w:r>
              <w:rPr>
                <w:sz w:val="18"/>
                <w:szCs w:val="18"/>
              </w:rPr>
              <w:t xml:space="preserve">min. </w:t>
            </w:r>
            <w:r w:rsidRPr="005C030F">
              <w:rPr>
                <w:sz w:val="18"/>
                <w:szCs w:val="18"/>
              </w:rPr>
              <w:t>90 cm (plus wkładki)</w:t>
            </w:r>
          </w:p>
          <w:p w14:paraId="724C92C9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A0D66">
              <w:rPr>
                <w:b/>
                <w:bCs/>
                <w:sz w:val="18"/>
                <w:szCs w:val="18"/>
              </w:rPr>
              <w:t>Rozmiar stołu po rozłożeniu:</w:t>
            </w:r>
            <w:r w:rsidRPr="005C030F">
              <w:rPr>
                <w:sz w:val="18"/>
                <w:szCs w:val="18"/>
              </w:rPr>
              <w:t xml:space="preserve"> wys. 76-77 cm, dług. 430-440, szer. </w:t>
            </w:r>
            <w:r>
              <w:rPr>
                <w:sz w:val="18"/>
                <w:szCs w:val="18"/>
              </w:rPr>
              <w:t xml:space="preserve">min. </w:t>
            </w:r>
            <w:r w:rsidRPr="005C030F">
              <w:rPr>
                <w:sz w:val="18"/>
                <w:szCs w:val="18"/>
              </w:rPr>
              <w:t>90 cm</w:t>
            </w:r>
          </w:p>
          <w:p w14:paraId="7EA825EC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0"/>
                <w:szCs w:val="10"/>
              </w:rPr>
            </w:pPr>
          </w:p>
          <w:p w14:paraId="13C3C726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Dane techniczne:</w:t>
            </w:r>
          </w:p>
          <w:p w14:paraId="58BBAC62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Materiał: drewno</w:t>
            </w:r>
          </w:p>
          <w:p w14:paraId="32D1128E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Materiał blatu: płyta fornirowana</w:t>
            </w:r>
          </w:p>
          <w:p w14:paraId="19C19B18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 xml:space="preserve">Kolor mebla: dąb </w:t>
            </w:r>
            <w:r>
              <w:rPr>
                <w:sz w:val="18"/>
                <w:szCs w:val="18"/>
              </w:rPr>
              <w:t xml:space="preserve">sonoma </w:t>
            </w:r>
          </w:p>
          <w:p w14:paraId="15FBE288" w14:textId="3367A277" w:rsidR="000165F8" w:rsidRPr="00D7261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5C030F">
              <w:rPr>
                <w:sz w:val="18"/>
                <w:szCs w:val="18"/>
              </w:rPr>
              <w:t xml:space="preserve">Kolor blatu: dąb </w:t>
            </w:r>
            <w:r>
              <w:rPr>
                <w:sz w:val="18"/>
                <w:szCs w:val="18"/>
              </w:rPr>
              <w:t>sonoma</w:t>
            </w:r>
          </w:p>
        </w:tc>
        <w:tc>
          <w:tcPr>
            <w:tcW w:w="779" w:type="dxa"/>
          </w:tcPr>
          <w:p w14:paraId="6C2552FD" w14:textId="3AA6E98F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szt.</w:t>
            </w:r>
          </w:p>
        </w:tc>
        <w:tc>
          <w:tcPr>
            <w:tcW w:w="760" w:type="dxa"/>
          </w:tcPr>
          <w:p w14:paraId="3034CAD4" w14:textId="4CDD6E13" w:rsidR="000165F8" w:rsidRPr="00D7261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D7261F">
              <w:rPr>
                <w:rFonts w:eastAsiaTheme="minorEastAsia"/>
                <w:lang w:eastAsia="pl-PL"/>
              </w:rPr>
              <w:t>1</w:t>
            </w:r>
          </w:p>
        </w:tc>
        <w:tc>
          <w:tcPr>
            <w:tcW w:w="1226" w:type="dxa"/>
          </w:tcPr>
          <w:p w14:paraId="3C43362C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93" w:type="dxa"/>
            <w:gridSpan w:val="2"/>
          </w:tcPr>
          <w:p w14:paraId="72CBA8DC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6C69D557" w14:textId="03B9324F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</w:tr>
      <w:tr w:rsidR="000165F8" w:rsidRPr="00FB53DE" w14:paraId="55ED989E" w14:textId="77777777" w:rsidTr="006A6677">
        <w:trPr>
          <w:trHeight w:val="240"/>
        </w:trPr>
        <w:tc>
          <w:tcPr>
            <w:tcW w:w="566" w:type="dxa"/>
            <w:vMerge/>
          </w:tcPr>
          <w:p w14:paraId="5451CD35" w14:textId="77777777" w:rsidR="000165F8" w:rsidRPr="00FB53DE" w:rsidRDefault="000165F8" w:rsidP="000165F8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hanging="544"/>
              <w:rPr>
                <w:rFonts w:eastAsiaTheme="minorEastAsia"/>
                <w:szCs w:val="24"/>
                <w:lang w:eastAsia="pl-PL"/>
              </w:rPr>
            </w:pPr>
          </w:p>
        </w:tc>
        <w:tc>
          <w:tcPr>
            <w:tcW w:w="1442" w:type="dxa"/>
            <w:vMerge/>
          </w:tcPr>
          <w:p w14:paraId="613A3DB9" w14:textId="77777777" w:rsidR="000165F8" w:rsidRPr="00FE26C1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</w:tc>
        <w:tc>
          <w:tcPr>
            <w:tcW w:w="3400" w:type="dxa"/>
          </w:tcPr>
          <w:p w14:paraId="6BABC4B0" w14:textId="75B7EA09" w:rsidR="000165F8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D4174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CA9F64" wp14:editId="631CFEE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14605</wp:posOffset>
                      </wp:positionV>
                      <wp:extent cx="160020" cy="137160"/>
                      <wp:effectExtent l="0" t="0" r="11430" b="1524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7A9E8" w14:textId="3693DA64" w:rsidR="007D4174" w:rsidRDefault="007D4174" w:rsidP="007D41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A9F64" id="_x0000_s1027" type="#_x0000_t202" style="position:absolute;left:0;text-align:left;margin-left:-4.1pt;margin-top:1.15pt;width:12.6pt;height:1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">
                      <v:textbox>
                        <w:txbxContent>
                          <w:p w14:paraId="74D7A9E8" w14:textId="3693DA64" w:rsidR="007D4174" w:rsidRDefault="007D4174" w:rsidP="007D417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65F8" w:rsidRPr="006326D2">
              <w:rPr>
                <w:b/>
                <w:bCs/>
                <w:sz w:val="18"/>
                <w:szCs w:val="18"/>
              </w:rPr>
              <w:t>WARIANT II</w:t>
            </w:r>
          </w:p>
          <w:p w14:paraId="3F98A41B" w14:textId="77777777" w:rsidR="007D4174" w:rsidRPr="006326D2" w:rsidRDefault="007D4174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37A59078" w14:textId="0361DC31" w:rsidR="000165F8" w:rsidRPr="006326D2" w:rsidRDefault="000165F8" w:rsidP="007D4174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>Wymiary podstawowe: wys. 76-77 cm, dług. min. 140, szer. min. 90 cm (plus wkładki)</w:t>
            </w:r>
          </w:p>
          <w:p w14:paraId="65A4213C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b/>
                <w:bCs/>
                <w:sz w:val="18"/>
                <w:szCs w:val="18"/>
              </w:rPr>
              <w:t>Rozmiar stołu po rozłożeniu:</w:t>
            </w:r>
            <w:r w:rsidRPr="006326D2">
              <w:rPr>
                <w:sz w:val="18"/>
                <w:szCs w:val="18"/>
              </w:rPr>
              <w:t xml:space="preserve"> wys. 76-77 cm, dług. 220, szer. min. 90 cm</w:t>
            </w:r>
          </w:p>
          <w:p w14:paraId="649BEC3D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0"/>
                <w:szCs w:val="10"/>
              </w:rPr>
            </w:pPr>
          </w:p>
          <w:p w14:paraId="4CC2BA26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>Dane techniczne:</w:t>
            </w:r>
          </w:p>
          <w:p w14:paraId="656C2369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>Materiał: drewno</w:t>
            </w:r>
          </w:p>
          <w:p w14:paraId="00976AA9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>Materiał blatu: płyta fornirowana</w:t>
            </w:r>
          </w:p>
          <w:p w14:paraId="4BE37E01" w14:textId="77777777" w:rsidR="000165F8" w:rsidRPr="006326D2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 xml:space="preserve">Kolor mebla: dąb sonoma </w:t>
            </w:r>
          </w:p>
          <w:p w14:paraId="125ED4DA" w14:textId="7165D76F" w:rsidR="000165F8" w:rsidRPr="00D7261F" w:rsidRDefault="000165F8" w:rsidP="007D41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6326D2">
              <w:rPr>
                <w:sz w:val="18"/>
                <w:szCs w:val="18"/>
              </w:rPr>
              <w:t>Kolor blatu: dąb sonoma</w:t>
            </w:r>
          </w:p>
        </w:tc>
        <w:tc>
          <w:tcPr>
            <w:tcW w:w="779" w:type="dxa"/>
          </w:tcPr>
          <w:p w14:paraId="5B185F39" w14:textId="1F6C7FCC" w:rsidR="000165F8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t>szt.</w:t>
            </w:r>
          </w:p>
        </w:tc>
        <w:tc>
          <w:tcPr>
            <w:tcW w:w="760" w:type="dxa"/>
          </w:tcPr>
          <w:p w14:paraId="5109F81B" w14:textId="206F81EA" w:rsidR="000165F8" w:rsidRPr="00D7261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t>2</w:t>
            </w:r>
          </w:p>
        </w:tc>
        <w:tc>
          <w:tcPr>
            <w:tcW w:w="1226" w:type="dxa"/>
          </w:tcPr>
          <w:p w14:paraId="067FFAF4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93" w:type="dxa"/>
            <w:gridSpan w:val="2"/>
          </w:tcPr>
          <w:p w14:paraId="76CB1FA1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69895E25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</w:tr>
      <w:tr w:rsidR="000165F8" w:rsidRPr="00FB53DE" w14:paraId="0017298F" w14:textId="332A699C" w:rsidTr="006A6677">
        <w:tc>
          <w:tcPr>
            <w:tcW w:w="566" w:type="dxa"/>
          </w:tcPr>
          <w:p w14:paraId="399AB9CE" w14:textId="77777777" w:rsidR="000165F8" w:rsidRPr="00FB53DE" w:rsidRDefault="000165F8" w:rsidP="000165F8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hanging="544"/>
              <w:rPr>
                <w:rFonts w:eastAsiaTheme="minorEastAsia"/>
                <w:szCs w:val="24"/>
                <w:lang w:eastAsia="pl-PL"/>
              </w:rPr>
            </w:pPr>
          </w:p>
        </w:tc>
        <w:tc>
          <w:tcPr>
            <w:tcW w:w="1442" w:type="dxa"/>
          </w:tcPr>
          <w:p w14:paraId="746F35BE" w14:textId="5DDCAAC7" w:rsidR="000165F8" w:rsidRPr="00FE26C1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3400" w:type="dxa"/>
          </w:tcPr>
          <w:p w14:paraId="723C62C0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Wymiary:</w:t>
            </w:r>
          </w:p>
          <w:p w14:paraId="11A541AF" w14:textId="77777777" w:rsidR="000165F8" w:rsidRPr="005C030F" w:rsidRDefault="000165F8" w:rsidP="000165F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contextualSpacing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wysokość całkowita 94 cm</w:t>
            </w:r>
          </w:p>
          <w:p w14:paraId="0BD599A3" w14:textId="77777777" w:rsidR="000165F8" w:rsidRPr="005C030F" w:rsidRDefault="000165F8" w:rsidP="000165F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contextualSpacing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wysokość siedziska 48 cm</w:t>
            </w:r>
          </w:p>
          <w:p w14:paraId="1C73CB7F" w14:textId="77777777" w:rsidR="000165F8" w:rsidRPr="005C030F" w:rsidRDefault="000165F8" w:rsidP="000165F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contextualSpacing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szerokość siedziska 43 cm</w:t>
            </w:r>
          </w:p>
          <w:p w14:paraId="21529357" w14:textId="77777777" w:rsidR="000165F8" w:rsidRPr="005C030F" w:rsidRDefault="000165F8" w:rsidP="000165F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contextualSpacing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głębokość siedziska 40 cm</w:t>
            </w:r>
          </w:p>
          <w:p w14:paraId="77EB4007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Dane techniczne:</w:t>
            </w:r>
          </w:p>
          <w:p w14:paraId="17043B11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Materiał: drewno</w:t>
            </w:r>
          </w:p>
          <w:p w14:paraId="185AABA8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Tapicerowane siedzisko (pianka tapicerska) - ekoskóra w kolorze Nugat lub Taupe</w:t>
            </w:r>
          </w:p>
          <w:p w14:paraId="69781383" w14:textId="77777777" w:rsidR="000165F8" w:rsidRPr="005C030F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 xml:space="preserve">Kolor mebla: dąb </w:t>
            </w:r>
            <w:r>
              <w:rPr>
                <w:sz w:val="18"/>
                <w:szCs w:val="18"/>
              </w:rPr>
              <w:t>sonoma</w:t>
            </w:r>
          </w:p>
          <w:p w14:paraId="2E57F9CE" w14:textId="3E916D5E" w:rsidR="000165F8" w:rsidRPr="00F70233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 w:cs="Times New Roman"/>
                <w:sz w:val="18"/>
                <w:szCs w:val="18"/>
                <w:lang w:eastAsia="pl-PL"/>
              </w:rPr>
            </w:pPr>
            <w:r w:rsidRPr="005C030F">
              <w:rPr>
                <w:sz w:val="18"/>
                <w:szCs w:val="18"/>
              </w:rPr>
              <w:t xml:space="preserve">Kolor blatu: dąb </w:t>
            </w:r>
            <w:r>
              <w:rPr>
                <w:sz w:val="18"/>
                <w:szCs w:val="18"/>
              </w:rPr>
              <w:t>sonoma</w:t>
            </w:r>
          </w:p>
        </w:tc>
        <w:tc>
          <w:tcPr>
            <w:tcW w:w="779" w:type="dxa"/>
          </w:tcPr>
          <w:p w14:paraId="2CD3945C" w14:textId="28E7CDD4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szt.</w:t>
            </w:r>
          </w:p>
        </w:tc>
        <w:tc>
          <w:tcPr>
            <w:tcW w:w="760" w:type="dxa"/>
          </w:tcPr>
          <w:p w14:paraId="204EDF92" w14:textId="10ECA1C9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17</w:t>
            </w:r>
          </w:p>
        </w:tc>
        <w:tc>
          <w:tcPr>
            <w:tcW w:w="1226" w:type="dxa"/>
          </w:tcPr>
          <w:p w14:paraId="0E71FA25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93" w:type="dxa"/>
            <w:gridSpan w:val="2"/>
          </w:tcPr>
          <w:p w14:paraId="1ED4C7CB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7D225B03" w14:textId="0A19E78D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</w:tr>
      <w:tr w:rsidR="000165F8" w:rsidRPr="00FB53DE" w14:paraId="021D2CE2" w14:textId="77777777" w:rsidTr="006A6677">
        <w:trPr>
          <w:gridAfter w:val="1"/>
          <w:wAfter w:w="19" w:type="dxa"/>
        </w:trPr>
        <w:tc>
          <w:tcPr>
            <w:tcW w:w="6947" w:type="dxa"/>
            <w:gridSpan w:val="5"/>
          </w:tcPr>
          <w:p w14:paraId="2CDFFDAA" w14:textId="78187569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eastAsiaTheme="minorEastAsia"/>
                <w:b/>
                <w:bCs/>
                <w:lang w:eastAsia="pl-PL"/>
              </w:rPr>
            </w:pPr>
            <w:r w:rsidRPr="00FB53DE">
              <w:rPr>
                <w:rFonts w:eastAsiaTheme="minorEastAsia"/>
                <w:b/>
                <w:bCs/>
                <w:lang w:eastAsia="pl-PL"/>
              </w:rPr>
              <w:t>Wartość ogółem</w:t>
            </w:r>
          </w:p>
        </w:tc>
        <w:tc>
          <w:tcPr>
            <w:tcW w:w="1226" w:type="dxa"/>
          </w:tcPr>
          <w:p w14:paraId="0D7BAFDA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4" w:type="dxa"/>
          </w:tcPr>
          <w:p w14:paraId="13CD444F" w14:textId="77777777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2813291E" w14:textId="6FAB2592" w:rsidR="000165F8" w:rsidRPr="00FB53DE" w:rsidRDefault="000165F8" w:rsidP="00016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lang w:eastAsia="pl-PL"/>
              </w:rPr>
            </w:pPr>
          </w:p>
        </w:tc>
      </w:tr>
      <w:bookmarkEnd w:id="1"/>
    </w:tbl>
    <w:p w14:paraId="64704E64" w14:textId="437C49EA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77777777" w:rsidR="008607E9" w:rsidRPr="00F60A7B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64A5CD21" w14:textId="77777777" w:rsidR="008607E9" w:rsidRPr="00251C2A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70FF3853" w14:textId="026FADDB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116D4A68" w14:textId="330C55BD" w:rsidR="00FB53DE" w:rsidRDefault="00FB53DE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akceptujemy warunki płatności</w:t>
      </w:r>
      <w:r w:rsidR="00930A1B">
        <w:rPr>
          <w:rFonts w:ascii="Times New Roman" w:eastAsia="Courier New" w:hAnsi="Times New Roman"/>
          <w:sz w:val="24"/>
          <w:szCs w:val="24"/>
        </w:rPr>
        <w:t>: p</w:t>
      </w:r>
      <w:r w:rsidR="00930A1B" w:rsidRPr="00930A1B">
        <w:rPr>
          <w:rFonts w:ascii="Times New Roman" w:eastAsia="Courier New" w:hAnsi="Times New Roman"/>
          <w:sz w:val="24"/>
          <w:szCs w:val="24"/>
        </w:rPr>
        <w:t xml:space="preserve">rzelew na rachunek bankowy dostawcy wskazany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="00930A1B" w:rsidRPr="00930A1B">
        <w:rPr>
          <w:rFonts w:ascii="Times New Roman" w:eastAsia="Courier New" w:hAnsi="Times New Roman"/>
          <w:sz w:val="24"/>
          <w:szCs w:val="24"/>
        </w:rPr>
        <w:t>w fakturze w terminie do 30 dni od daty otrzymania prawidłowo wystawionej faktury.</w:t>
      </w:r>
    </w:p>
    <w:p w14:paraId="0A20AFC8" w14:textId="7B420A33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2304473A" w14:textId="77777777" w:rsidR="008607E9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lastRenderedPageBreak/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F70233">
      <w:pPr>
        <w:pStyle w:val="Standard"/>
        <w:jc w:val="both"/>
        <w:rPr>
          <w:rFonts w:ascii="Times New Roman" w:hAnsi="Times New Roman" w:cs="Times New Roman"/>
        </w:rPr>
      </w:pPr>
    </w:p>
    <w:p w14:paraId="3EBA298C" w14:textId="04534B8C" w:rsidR="008607E9" w:rsidRDefault="008607E9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p w14:paraId="0A85E6D2" w14:textId="3F3F7ACE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015718C4" w14:textId="31D98A99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4CC2BE6E" w14:textId="403564D7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5B6A5589" w14:textId="77777777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bookmarkEnd w:id="2"/>
    <w:p w14:paraId="44DA085F" w14:textId="77777777" w:rsidR="008607E9" w:rsidRPr="007103A3" w:rsidRDefault="008607E9" w:rsidP="00F70233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1359A823" w14:textId="171F9F85" w:rsidR="00A2469C" w:rsidRDefault="008607E9" w:rsidP="00F70233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F7023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0640"/>
    <w:multiLevelType w:val="hybridMultilevel"/>
    <w:tmpl w:val="0FC0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C3461"/>
    <w:multiLevelType w:val="hybridMultilevel"/>
    <w:tmpl w:val="3632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11E3D"/>
    <w:rsid w:val="000165F8"/>
    <w:rsid w:val="0005607A"/>
    <w:rsid w:val="001C66CE"/>
    <w:rsid w:val="00367F82"/>
    <w:rsid w:val="003B6DD7"/>
    <w:rsid w:val="004F665E"/>
    <w:rsid w:val="006A6677"/>
    <w:rsid w:val="00735047"/>
    <w:rsid w:val="007B39C9"/>
    <w:rsid w:val="007D4174"/>
    <w:rsid w:val="008121B7"/>
    <w:rsid w:val="008607E9"/>
    <w:rsid w:val="00930A1B"/>
    <w:rsid w:val="00954968"/>
    <w:rsid w:val="00A2469C"/>
    <w:rsid w:val="00A461A5"/>
    <w:rsid w:val="00BB5CBB"/>
    <w:rsid w:val="00D7261F"/>
    <w:rsid w:val="00F44AB7"/>
    <w:rsid w:val="00F70233"/>
    <w:rsid w:val="00F770D5"/>
    <w:rsid w:val="00FB53DE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chartTrackingRefBased/>
  <w15:docId w15:val="{B69983C4-932E-4D4B-8188-6AAE59C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0D5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B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4</cp:revision>
  <cp:lastPrinted>2021-07-20T13:33:00Z</cp:lastPrinted>
  <dcterms:created xsi:type="dcterms:W3CDTF">2021-07-18T20:29:00Z</dcterms:created>
  <dcterms:modified xsi:type="dcterms:W3CDTF">2021-07-20T13:33:00Z</dcterms:modified>
</cp:coreProperties>
</file>